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8326FC">
              <w:rPr>
                <w:rFonts w:ascii="Times New Roman" w:hAnsi="Times New Roman" w:cs="Times New Roman"/>
                <w:color w:val="000000"/>
                <w:sz w:val="28"/>
                <w:szCs w:val="28"/>
              </w:rPr>
              <w:t>25</w:t>
            </w:r>
            <w:r w:rsidR="00C47A20">
              <w:rPr>
                <w:rFonts w:ascii="Times New Roman" w:hAnsi="Times New Roman" w:cs="Times New Roman"/>
                <w:color w:val="000000"/>
                <w:sz w:val="28"/>
                <w:szCs w:val="28"/>
              </w:rPr>
              <w:t xml:space="preserve">» </w:t>
            </w:r>
            <w:r w:rsidR="00945558">
              <w:rPr>
                <w:rFonts w:ascii="Times New Roman" w:hAnsi="Times New Roman" w:cs="Times New Roman"/>
                <w:color w:val="000000"/>
                <w:sz w:val="28"/>
                <w:szCs w:val="28"/>
              </w:rPr>
              <w:t>ма</w:t>
            </w:r>
            <w:r w:rsidR="00AE1094">
              <w:rPr>
                <w:rFonts w:ascii="Times New Roman" w:hAnsi="Times New Roman" w:cs="Times New Roman"/>
                <w:color w:val="000000"/>
                <w:sz w:val="28"/>
                <w:szCs w:val="28"/>
              </w:rPr>
              <w:t>я</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F11CB3">
        <w:rPr>
          <w:rFonts w:ascii="Times New Roman" w:hAnsi="Times New Roman" w:cs="Times New Roman"/>
          <w:b/>
          <w:sz w:val="28"/>
          <w:szCs w:val="28"/>
        </w:rPr>
        <w:t>51</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651EBC">
        <w:rPr>
          <w:rFonts w:ascii="Times New Roman" w:hAnsi="Times New Roman" w:cs="Times New Roman"/>
          <w:b/>
          <w:sz w:val="28"/>
          <w:szCs w:val="28"/>
        </w:rPr>
        <w:t>26</w:t>
      </w:r>
      <w:r w:rsidR="005A4B26" w:rsidRPr="007E1B04">
        <w:rPr>
          <w:rFonts w:ascii="Times New Roman" w:hAnsi="Times New Roman" w:cs="Times New Roman"/>
          <w:b/>
          <w:sz w:val="28"/>
          <w:szCs w:val="28"/>
        </w:rPr>
        <w:t xml:space="preserve">» </w:t>
      </w:r>
      <w:r w:rsidR="00F11CB3">
        <w:rPr>
          <w:rFonts w:ascii="Times New Roman" w:hAnsi="Times New Roman" w:cs="Times New Roman"/>
          <w:b/>
          <w:sz w:val="28"/>
          <w:szCs w:val="28"/>
        </w:rPr>
        <w:t>июня</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МКУ «Управление казной</w:t>
            </w:r>
          </w:p>
          <w:p w:rsidR="00AF01E1" w:rsidRPr="00B7773E" w:rsidRDefault="00AF01E1" w:rsidP="001E396A">
            <w:pPr>
              <w:tabs>
                <w:tab w:val="left" w:pos="8511"/>
              </w:tabs>
              <w:autoSpaceDE w:val="0"/>
              <w:autoSpaceDN w:val="0"/>
              <w:adjustRightInd w:val="0"/>
              <w:jc w:val="both"/>
              <w:rPr>
                <w:szCs w:val="28"/>
              </w:rPr>
            </w:pPr>
            <w:r w:rsidRPr="00B7773E">
              <w:rPr>
                <w:szCs w:val="28"/>
              </w:rPr>
              <w:t>города Ростова-на-Дону»</w:t>
            </w:r>
          </w:p>
          <w:p w:rsidR="00AF01E1" w:rsidRPr="00B7773E" w:rsidRDefault="00AF01E1" w:rsidP="001E396A">
            <w:pPr>
              <w:widowControl w:val="0"/>
              <w:autoSpaceDE w:val="0"/>
              <w:autoSpaceDN w:val="0"/>
              <w:adjustRightInd w:val="0"/>
              <w:jc w:val="both"/>
              <w:rPr>
                <w:color w:val="000000"/>
                <w:szCs w:val="28"/>
              </w:rPr>
            </w:pPr>
            <w:r w:rsidRPr="00B7773E">
              <w:rPr>
                <w:szCs w:val="28"/>
              </w:rPr>
              <w:t>___________М.А. Самсонова</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8326FC">
              <w:rPr>
                <w:color w:val="000000"/>
                <w:szCs w:val="28"/>
              </w:rPr>
              <w:t>25</w:t>
            </w:r>
            <w:r w:rsidRPr="00B7773E">
              <w:rPr>
                <w:color w:val="000000"/>
                <w:szCs w:val="28"/>
              </w:rPr>
              <w:t xml:space="preserve">» </w:t>
            </w:r>
            <w:r w:rsidR="00945558">
              <w:rPr>
                <w:color w:val="000000"/>
                <w:szCs w:val="28"/>
              </w:rPr>
              <w:t>мая</w:t>
            </w:r>
            <w:r w:rsidR="00E70706" w:rsidRPr="00E70706">
              <w:rPr>
                <w:color w:val="000000"/>
                <w:szCs w:val="28"/>
              </w:rPr>
              <w:t xml:space="preserve"> </w:t>
            </w:r>
            <w:r>
              <w:rPr>
                <w:color w:val="000000"/>
                <w:szCs w:val="28"/>
              </w:rPr>
              <w:t>2026</w:t>
            </w:r>
          </w:p>
          <w:p w:rsidR="00AF01E1" w:rsidRPr="00B7773E" w:rsidRDefault="00AF01E1" w:rsidP="001E396A">
            <w:pPr>
              <w:widowControl w:val="0"/>
              <w:autoSpaceDE w:val="0"/>
              <w:autoSpaceDN w:val="0"/>
              <w:adjustRightInd w:val="0"/>
              <w:jc w:val="both"/>
              <w:rPr>
                <w:color w:val="000000"/>
                <w:szCs w:val="28"/>
              </w:rPr>
            </w:pPr>
          </w:p>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8326FC">
              <w:rPr>
                <w:color w:val="000000"/>
                <w:szCs w:val="28"/>
              </w:rPr>
              <w:t>25</w:t>
            </w:r>
            <w:r w:rsidRPr="00B7773E">
              <w:rPr>
                <w:color w:val="000000"/>
                <w:szCs w:val="28"/>
              </w:rPr>
              <w:t xml:space="preserve">» </w:t>
            </w:r>
            <w:r w:rsidR="00945558">
              <w:rPr>
                <w:color w:val="000000"/>
                <w:szCs w:val="28"/>
              </w:rPr>
              <w:t>мая</w:t>
            </w:r>
            <w:r w:rsidR="00E70706" w:rsidRPr="00E70706">
              <w:rPr>
                <w:color w:val="000000"/>
                <w:szCs w:val="28"/>
              </w:rPr>
              <w:t xml:space="preserve">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5E3DCE">
      <w:pPr>
        <w:ind w:firstLine="709"/>
        <w:jc w:val="both"/>
      </w:pPr>
      <w:r w:rsidRPr="00822C68">
        <w:t>5.1. Заявитель вправе отозвать заявку в любое время до установленных даты</w:t>
      </w:r>
      <w:r w:rsidR="0035215D">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5E3DCE">
        <w:br/>
      </w:r>
      <w:r w:rsidRPr="00822C68">
        <w:t>в аукционе.</w:t>
      </w:r>
    </w:p>
    <w:p w:rsidR="00C47A20" w:rsidRDefault="00C47A20" w:rsidP="00C47A20">
      <w:pPr>
        <w:ind w:firstLine="709"/>
        <w:jc w:val="center"/>
        <w:rPr>
          <w:b/>
        </w:rPr>
      </w:pPr>
      <w:r w:rsidRPr="00822C68">
        <w:rPr>
          <w:b/>
        </w:rPr>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B5124F">
        <w:rPr>
          <w:b/>
        </w:rPr>
        <w:t>«</w:t>
      </w:r>
      <w:r w:rsidR="009A78C9">
        <w:rPr>
          <w:b/>
        </w:rPr>
        <w:t>27</w:t>
      </w:r>
      <w:r w:rsidRPr="001F22C4">
        <w:rPr>
          <w:b/>
        </w:rPr>
        <w:t>»</w:t>
      </w:r>
      <w:r w:rsidR="001F22C4" w:rsidRPr="001F22C4">
        <w:rPr>
          <w:b/>
        </w:rPr>
        <w:t xml:space="preserve"> </w:t>
      </w:r>
      <w:r w:rsidR="00325191">
        <w:rPr>
          <w:b/>
        </w:rPr>
        <w:t>мая</w:t>
      </w:r>
      <w:r w:rsidR="00B5124F" w:rsidRPr="00B5124F">
        <w:rPr>
          <w:b/>
        </w:rPr>
        <w:t xml:space="preserve">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9A78C9">
        <w:rPr>
          <w:b/>
        </w:rPr>
        <w:t>22</w:t>
      </w:r>
      <w:r w:rsidRPr="00BF538A">
        <w:rPr>
          <w:b/>
        </w:rPr>
        <w:t xml:space="preserve">» </w:t>
      </w:r>
      <w:r w:rsidR="00325191">
        <w:rPr>
          <w:b/>
        </w:rPr>
        <w:t>июня</w:t>
      </w:r>
      <w:r w:rsidR="00B5124F">
        <w:rPr>
          <w:color w:val="000000"/>
          <w:szCs w:val="28"/>
        </w:rPr>
        <w:t xml:space="preserve">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9A78C9">
        <w:rPr>
          <w:b/>
        </w:rPr>
        <w:t>18</w:t>
      </w:r>
      <w:r w:rsidRPr="00AA1E40">
        <w:rPr>
          <w:b/>
        </w:rPr>
        <w:t>»</w:t>
      </w:r>
      <w:r w:rsidR="00AA1E40" w:rsidRPr="00AA1E40">
        <w:rPr>
          <w:b/>
        </w:rPr>
        <w:t xml:space="preserve"> </w:t>
      </w:r>
      <w:r w:rsidR="00325191">
        <w:rPr>
          <w:b/>
        </w:rPr>
        <w:t>июн</w:t>
      </w:r>
      <w:r w:rsidR="00B5124F" w:rsidRPr="00B5124F">
        <w:rPr>
          <w:b/>
          <w:color w:val="000000"/>
          <w:szCs w:val="28"/>
        </w:rPr>
        <w:t>я</w:t>
      </w:r>
      <w:r w:rsidR="00B5124F">
        <w:rPr>
          <w:color w:val="000000"/>
          <w:szCs w:val="28"/>
        </w:rPr>
        <w:t xml:space="preserve"> </w:t>
      </w:r>
      <w:r w:rsidR="00AA1E40" w:rsidRPr="00AA1E40">
        <w:rPr>
          <w:b/>
        </w:rPr>
        <w:t>202</w:t>
      </w:r>
      <w:r w:rsidR="007907BF">
        <w:rPr>
          <w:b/>
        </w:rPr>
        <w:t>6</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9A78C9">
        <w:rPr>
          <w:b/>
        </w:rPr>
        <w:t>18</w:t>
      </w:r>
      <w:r w:rsidR="0042454A" w:rsidRPr="00AA1E40">
        <w:rPr>
          <w:b/>
        </w:rPr>
        <w:t xml:space="preserve">» </w:t>
      </w:r>
      <w:r w:rsidR="00325191">
        <w:rPr>
          <w:b/>
        </w:rPr>
        <w:t>июн</w:t>
      </w:r>
      <w:r w:rsidR="00325191" w:rsidRPr="00B5124F">
        <w:rPr>
          <w:b/>
          <w:color w:val="000000"/>
          <w:szCs w:val="28"/>
        </w:rPr>
        <w:t>я</w:t>
      </w:r>
      <w:r w:rsidR="00325191">
        <w:rPr>
          <w:color w:val="000000"/>
          <w:szCs w:val="28"/>
        </w:rPr>
        <w:t xml:space="preserve">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42454A" w:rsidRPr="00AA1E40">
        <w:rPr>
          <w:b/>
        </w:rPr>
        <w:t>«</w:t>
      </w:r>
      <w:r w:rsidR="009A78C9">
        <w:rPr>
          <w:b/>
        </w:rPr>
        <w:t>18</w:t>
      </w:r>
      <w:r w:rsidR="0042454A" w:rsidRPr="00AA1E40">
        <w:rPr>
          <w:b/>
        </w:rPr>
        <w:t xml:space="preserve">» </w:t>
      </w:r>
      <w:r w:rsidR="00325191">
        <w:rPr>
          <w:b/>
        </w:rPr>
        <w:t>июн</w:t>
      </w:r>
      <w:r w:rsidR="00325191" w:rsidRPr="00B5124F">
        <w:rPr>
          <w:b/>
          <w:color w:val="000000"/>
          <w:szCs w:val="28"/>
        </w:rPr>
        <w:t>я</w:t>
      </w:r>
      <w:r w:rsidR="00325191">
        <w:rPr>
          <w:color w:val="000000"/>
          <w:szCs w:val="28"/>
        </w:rPr>
        <w:t xml:space="preserve">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rsidR="00873F3E">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2D65D1">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9A78C9">
        <w:rPr>
          <w:b/>
          <w:color w:val="000000"/>
        </w:rPr>
        <w:t>25</w:t>
      </w:r>
      <w:r w:rsidR="00BF538A" w:rsidRPr="00BF538A">
        <w:rPr>
          <w:b/>
          <w:color w:val="000000"/>
        </w:rPr>
        <w:t xml:space="preserve">» </w:t>
      </w:r>
      <w:r w:rsidR="00325191" w:rsidRPr="00325191">
        <w:rPr>
          <w:b/>
          <w:color w:val="000000"/>
        </w:rPr>
        <w:t xml:space="preserve">июня </w:t>
      </w:r>
      <w:r w:rsidR="00BF538A" w:rsidRPr="00BF538A">
        <w:rPr>
          <w:b/>
          <w:color w:val="000000"/>
        </w:rPr>
        <w:t>202</w:t>
      </w:r>
      <w:r w:rsidR="000C4C8C">
        <w:rPr>
          <w:b/>
          <w:color w:val="000000"/>
        </w:rPr>
        <w:t>6</w:t>
      </w:r>
      <w:r w:rsidRPr="00F24119">
        <w:rPr>
          <w:color w:val="000000"/>
        </w:rPr>
        <w:t>.</w:t>
      </w:r>
    </w:p>
    <w:p w:rsidR="00C47A20" w:rsidRPr="00F24119" w:rsidRDefault="00C47A20" w:rsidP="00C47A20">
      <w:pPr>
        <w:ind w:firstLine="709"/>
        <w:jc w:val="both"/>
        <w:rPr>
          <w:color w:val="000000"/>
        </w:rPr>
      </w:pPr>
      <w:bookmarkStart w:id="27"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8" w:name="sub_1115"/>
      <w:bookmarkEnd w:id="27"/>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29" w:name="sub_1116"/>
      <w:bookmarkEnd w:id="28"/>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29"/>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0"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0"/>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1"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2" w:name="sub_1119"/>
      <w:bookmarkEnd w:id="31"/>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2"/>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3"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4" w:name="sub_1121"/>
      <w:bookmarkEnd w:id="33"/>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4"/>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5"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6" w:name="sub_1123"/>
      <w:bookmarkEnd w:id="35"/>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7" w:name="sub_1124"/>
      <w:bookmarkEnd w:id="36"/>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8" w:name="sub_1125"/>
      <w:bookmarkEnd w:id="37"/>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xml:space="preserve">, такой аукцион автоматически завершается </w:t>
      </w:r>
      <w:r w:rsidR="00A16CB3">
        <w:br/>
      </w:r>
      <w:r w:rsidRPr="004056DE">
        <w:t>с помощью программно-аппаратных средств оператора электронной площадки.</w:t>
      </w:r>
    </w:p>
    <w:p w:rsidR="00C47A20" w:rsidRPr="004056DE" w:rsidRDefault="00C47A20" w:rsidP="00C47A20">
      <w:pPr>
        <w:ind w:firstLine="709"/>
        <w:jc w:val="both"/>
      </w:pPr>
      <w:bookmarkStart w:id="39"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0" w:name="sub_1127"/>
      <w:bookmarkEnd w:id="39"/>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1" w:name="sub_1128"/>
      <w:bookmarkEnd w:id="40"/>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2" w:name="sub_1129"/>
      <w:bookmarkEnd w:id="41"/>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3" w:name="sub_11291"/>
      <w:bookmarkEnd w:id="42"/>
      <w:r>
        <w:t>1) </w:t>
      </w:r>
      <w:r w:rsidR="00C47A20" w:rsidRPr="004056DE">
        <w:t>дата и время проведения аукциона;</w:t>
      </w:r>
    </w:p>
    <w:p w:rsidR="00C47A20" w:rsidRPr="004056DE" w:rsidRDefault="001B101A" w:rsidP="00C47A20">
      <w:pPr>
        <w:ind w:firstLine="709"/>
        <w:jc w:val="both"/>
      </w:pPr>
      <w:bookmarkStart w:id="44" w:name="sub_11292"/>
      <w:bookmarkEnd w:id="43"/>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5" w:name="sub_11293"/>
      <w:bookmarkEnd w:id="44"/>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6" w:name="sub_11294"/>
      <w:bookmarkEnd w:id="45"/>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7" w:name="sub_1130"/>
      <w:bookmarkEnd w:id="46"/>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8" w:name="sub_1131"/>
      <w:bookmarkEnd w:id="47"/>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49"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0" w:name="sub_1133"/>
      <w:bookmarkEnd w:id="49"/>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1"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C90078">
        <w:rPr>
          <w:b/>
          <w:i/>
        </w:rPr>
        <w:t xml:space="preserve">от </w:t>
      </w:r>
      <w:r w:rsidR="008E7E66">
        <w:rPr>
          <w:b/>
          <w:i/>
        </w:rPr>
        <w:t>09</w:t>
      </w:r>
      <w:r w:rsidR="00A57A4F">
        <w:rPr>
          <w:b/>
          <w:i/>
        </w:rPr>
        <w:t>.0</w:t>
      </w:r>
      <w:r w:rsidR="00783A36">
        <w:rPr>
          <w:b/>
          <w:i/>
        </w:rPr>
        <w:t>2</w:t>
      </w:r>
      <w:r w:rsidR="00A57A4F">
        <w:rPr>
          <w:b/>
          <w:i/>
        </w:rPr>
        <w:t>.202</w:t>
      </w:r>
      <w:r w:rsidR="00783A36">
        <w:rPr>
          <w:b/>
          <w:i/>
        </w:rPr>
        <w:t>6</w:t>
      </w:r>
      <w:r w:rsidR="00A57A4F">
        <w:rPr>
          <w:b/>
          <w:i/>
        </w:rPr>
        <w:t xml:space="preserve"> </w:t>
      </w:r>
      <w:r w:rsidR="00606CD5">
        <w:rPr>
          <w:b/>
          <w:i/>
        </w:rPr>
        <w:br/>
      </w:r>
      <w:r w:rsidR="00A57A4F">
        <w:rPr>
          <w:b/>
          <w:i/>
        </w:rPr>
        <w:t xml:space="preserve">№ </w:t>
      </w:r>
      <w:r w:rsidR="000070E5">
        <w:rPr>
          <w:b/>
          <w:i/>
        </w:rPr>
        <w:t>251</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rsidR="00BA020B">
        <w:t>главный</w:t>
      </w:r>
      <w:r w:rsidRPr="00294DB5">
        <w:t xml:space="preserve"> специалист отдела распоряжения муниципальным имуществом МКУ «Управление казной города Ростова-на-Дону» </w:t>
      </w:r>
      <w:r>
        <w:t>Смаглюков Александр Николаевич</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F74E08">
        <w:rPr>
          <w:b/>
        </w:rPr>
        <w:t>«</w:t>
      </w:r>
      <w:r w:rsidR="000C683B">
        <w:rPr>
          <w:b/>
        </w:rPr>
        <w:t>26</w:t>
      </w:r>
      <w:r w:rsidRPr="00A57A4F">
        <w:rPr>
          <w:b/>
        </w:rPr>
        <w:t>»</w:t>
      </w:r>
      <w:r w:rsidR="00A57A4F" w:rsidRPr="00A57A4F">
        <w:rPr>
          <w:b/>
        </w:rPr>
        <w:t xml:space="preserve"> </w:t>
      </w:r>
      <w:r w:rsidR="00325191">
        <w:rPr>
          <w:b/>
          <w:szCs w:val="28"/>
        </w:rPr>
        <w:t>мая</w:t>
      </w:r>
      <w:r w:rsidR="00C54EF8" w:rsidRPr="007E1B04">
        <w:rPr>
          <w:b/>
          <w:szCs w:val="28"/>
        </w:rPr>
        <w:t xml:space="preserve"> </w:t>
      </w:r>
      <w:r w:rsidRPr="00A57A4F">
        <w:rPr>
          <w:b/>
        </w:rPr>
        <w:t>202</w:t>
      </w:r>
      <w:r w:rsidR="00201426">
        <w:rPr>
          <w:b/>
        </w:rPr>
        <w:t>6</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0C683B">
        <w:rPr>
          <w:b/>
        </w:rPr>
        <w:t>24</w:t>
      </w:r>
      <w:r w:rsidRPr="00A57A4F">
        <w:rPr>
          <w:b/>
        </w:rPr>
        <w:t>»</w:t>
      </w:r>
      <w:r w:rsidR="00A57A4F" w:rsidRPr="00A57A4F">
        <w:rPr>
          <w:b/>
        </w:rPr>
        <w:t xml:space="preserve"> </w:t>
      </w:r>
      <w:r w:rsidR="004B73D0">
        <w:rPr>
          <w:b/>
        </w:rPr>
        <w:t>июн</w:t>
      </w:r>
      <w:r w:rsidR="004B73D0" w:rsidRPr="00B5124F">
        <w:rPr>
          <w:b/>
          <w:color w:val="000000"/>
          <w:szCs w:val="28"/>
        </w:rPr>
        <w:t>я</w:t>
      </w:r>
      <w:r w:rsidR="004B73D0">
        <w:rPr>
          <w:color w:val="000000"/>
          <w:szCs w:val="28"/>
        </w:rPr>
        <w:t xml:space="preserve"> </w:t>
      </w:r>
      <w:r w:rsidRPr="00A57A4F">
        <w:rPr>
          <w:b/>
        </w:rPr>
        <w:t>202</w:t>
      </w:r>
      <w:r w:rsidR="00201426">
        <w:rPr>
          <w:b/>
        </w:rPr>
        <w:t>6</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4B73D0">
        <w:rPr>
          <w:b/>
        </w:rPr>
        <w:t>2</w:t>
      </w:r>
      <w:r w:rsidR="000C683B">
        <w:rPr>
          <w:b/>
        </w:rPr>
        <w:t>9</w:t>
      </w:r>
      <w:r w:rsidR="0044484F" w:rsidRPr="006A61DF">
        <w:rPr>
          <w:b/>
        </w:rPr>
        <w:t>»</w:t>
      </w:r>
      <w:r w:rsidR="001F10AC" w:rsidRPr="006A61DF">
        <w:rPr>
          <w:b/>
        </w:rPr>
        <w:t xml:space="preserve"> </w:t>
      </w:r>
      <w:r w:rsidR="004B73D0">
        <w:rPr>
          <w:b/>
          <w:color w:val="000000"/>
          <w:szCs w:val="28"/>
        </w:rPr>
        <w:t>мая</w:t>
      </w:r>
      <w:r w:rsidR="00A16CB3">
        <w:rPr>
          <w:color w:val="000000"/>
          <w:szCs w:val="28"/>
        </w:rPr>
        <w:t xml:space="preserve"> </w:t>
      </w:r>
      <w:r w:rsidR="0044484F" w:rsidRPr="006A61DF">
        <w:rPr>
          <w:b/>
        </w:rPr>
        <w:t>202</w:t>
      </w:r>
      <w:r w:rsidR="002F5D99">
        <w:rPr>
          <w:b/>
        </w:rPr>
        <w:t>6</w:t>
      </w:r>
      <w:r w:rsidR="00606CD5">
        <w:t>,</w:t>
      </w:r>
      <w:r w:rsidR="00606CD5">
        <w:br/>
      </w:r>
      <w:r w:rsidR="00606CD5" w:rsidRPr="006A61DF">
        <w:rPr>
          <w:b/>
        </w:rPr>
        <w:t>«</w:t>
      </w:r>
      <w:r w:rsidR="000C683B">
        <w:rPr>
          <w:b/>
        </w:rPr>
        <w:t>02</w:t>
      </w:r>
      <w:r w:rsidRPr="006A61DF">
        <w:rPr>
          <w:b/>
        </w:rPr>
        <w:t>»</w:t>
      </w:r>
      <w:r w:rsidR="00A57A4F" w:rsidRPr="006A61DF">
        <w:rPr>
          <w:b/>
        </w:rPr>
        <w:t xml:space="preserve"> </w:t>
      </w:r>
      <w:r w:rsidR="000C683B">
        <w:rPr>
          <w:b/>
        </w:rPr>
        <w:t>июн</w:t>
      </w:r>
      <w:r w:rsidR="000C683B" w:rsidRPr="00B5124F">
        <w:rPr>
          <w:b/>
          <w:color w:val="000000"/>
          <w:szCs w:val="28"/>
        </w:rPr>
        <w:t>я</w:t>
      </w:r>
      <w:r w:rsidR="000C683B">
        <w:rPr>
          <w:color w:val="000000"/>
          <w:szCs w:val="28"/>
        </w:rPr>
        <w:t xml:space="preserve"> </w:t>
      </w:r>
      <w:r w:rsidRPr="006A61DF">
        <w:rPr>
          <w:b/>
        </w:rPr>
        <w:t>202</w:t>
      </w:r>
      <w:r w:rsidR="002F5D99">
        <w:rPr>
          <w:b/>
        </w:rPr>
        <w:t>6</w:t>
      </w:r>
      <w:r w:rsidR="00CD4D23">
        <w:rPr>
          <w:b/>
        </w:rPr>
        <w:t xml:space="preserve">, </w:t>
      </w:r>
      <w:r w:rsidR="00CD4D23" w:rsidRPr="00CD4D23">
        <w:rPr>
          <w:b/>
        </w:rPr>
        <w:t>«</w:t>
      </w:r>
      <w:r w:rsidR="000C683B">
        <w:rPr>
          <w:b/>
        </w:rPr>
        <w:t>05</w:t>
      </w:r>
      <w:r w:rsidR="00CD4D23" w:rsidRPr="00CD4D23">
        <w:rPr>
          <w:b/>
        </w:rPr>
        <w:t xml:space="preserve">» </w:t>
      </w:r>
      <w:r w:rsidR="000C683B">
        <w:rPr>
          <w:b/>
        </w:rPr>
        <w:t>июн</w:t>
      </w:r>
      <w:r w:rsidR="000C683B" w:rsidRPr="00B5124F">
        <w:rPr>
          <w:b/>
          <w:color w:val="000000"/>
          <w:szCs w:val="28"/>
        </w:rPr>
        <w:t>я</w:t>
      </w:r>
      <w:r w:rsidR="000C683B">
        <w:rPr>
          <w:color w:val="000000"/>
          <w:szCs w:val="28"/>
        </w:rPr>
        <w:t xml:space="preserve"> </w:t>
      </w:r>
      <w:r w:rsidR="00CD4D23" w:rsidRPr="00CD4D23">
        <w:rPr>
          <w:b/>
        </w:rPr>
        <w:t>202</w:t>
      </w:r>
      <w:r w:rsidR="002F5D99">
        <w:rPr>
          <w:b/>
        </w:rPr>
        <w:t>6</w:t>
      </w:r>
      <w:r w:rsidR="00D82FEA">
        <w:rPr>
          <w:b/>
        </w:rPr>
        <w:t xml:space="preserve">, «10» июня 2026 </w:t>
      </w:r>
      <w:r w:rsidR="00C63D09">
        <w:t>и завершается</w:t>
      </w:r>
      <w:r w:rsidR="00C63D09">
        <w:rPr>
          <w:b/>
        </w:rPr>
        <w:t xml:space="preserve"> </w:t>
      </w:r>
      <w:r w:rsidR="006A61DF">
        <w:rPr>
          <w:b/>
        </w:rPr>
        <w:t>«</w:t>
      </w:r>
      <w:r w:rsidR="00C25EBE">
        <w:rPr>
          <w:b/>
        </w:rPr>
        <w:t>18</w:t>
      </w:r>
      <w:bookmarkStart w:id="52" w:name="_GoBack"/>
      <w:bookmarkEnd w:id="52"/>
      <w:r w:rsidR="00031A8E" w:rsidRPr="006A61DF">
        <w:rPr>
          <w:b/>
        </w:rPr>
        <w:t>»</w:t>
      </w:r>
      <w:r w:rsidR="00C56914" w:rsidRPr="006A61DF">
        <w:rPr>
          <w:b/>
        </w:rPr>
        <w:t xml:space="preserve"> </w:t>
      </w:r>
      <w:r w:rsidR="004B73D0">
        <w:rPr>
          <w:b/>
        </w:rPr>
        <w:t>июн</w:t>
      </w:r>
      <w:r w:rsidR="004B73D0" w:rsidRPr="00B5124F">
        <w:rPr>
          <w:b/>
          <w:color w:val="000000"/>
          <w:szCs w:val="28"/>
        </w:rPr>
        <w:t>я</w:t>
      </w:r>
      <w:r w:rsidR="004B73D0">
        <w:rPr>
          <w:color w:val="000000"/>
          <w:szCs w:val="28"/>
        </w:rPr>
        <w:t xml:space="preserve"> </w:t>
      </w:r>
      <w:r w:rsidR="00031A8E" w:rsidRPr="006A61DF">
        <w:rPr>
          <w:b/>
        </w:rPr>
        <w:t>202</w:t>
      </w:r>
      <w:r w:rsidR="002F5D99">
        <w:rPr>
          <w:b/>
        </w:rPr>
        <w:t>6</w:t>
      </w:r>
      <w:r w:rsidRPr="00C81FB8">
        <w:t xml:space="preserve">. Время осмотра по предварительной записи: с 10.00 до 12.00. Предварительная запись 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87421C">
        <w:rPr>
          <w:b/>
        </w:rPr>
        <w:t>25</w:t>
      </w:r>
      <w:r w:rsidRPr="001107D6">
        <w:rPr>
          <w:b/>
        </w:rPr>
        <w:t>»</w:t>
      </w:r>
      <w:r w:rsidR="00A57A4F" w:rsidRPr="001107D6">
        <w:rPr>
          <w:b/>
        </w:rPr>
        <w:t xml:space="preserve"> </w:t>
      </w:r>
      <w:r w:rsidR="004B73D0">
        <w:rPr>
          <w:b/>
        </w:rPr>
        <w:t>июн</w:t>
      </w:r>
      <w:r w:rsidR="004B73D0" w:rsidRPr="00B5124F">
        <w:rPr>
          <w:b/>
          <w:color w:val="000000"/>
          <w:szCs w:val="28"/>
        </w:rPr>
        <w:t>я</w:t>
      </w:r>
      <w:r w:rsidR="004B73D0">
        <w:rPr>
          <w:color w:val="000000"/>
          <w:szCs w:val="28"/>
        </w:rPr>
        <w:t xml:space="preserve"> </w:t>
      </w:r>
      <w:r w:rsidRPr="001107D6">
        <w:rPr>
          <w:b/>
        </w:rPr>
        <w:t>202</w:t>
      </w:r>
      <w:r w:rsidR="00BA137C">
        <w:rPr>
          <w:b/>
        </w:rPr>
        <w:t>6</w:t>
      </w:r>
      <w:r w:rsidR="00C50550">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A82489">
        <w:rPr>
          <w:b/>
        </w:rPr>
        <w:t>«</w:t>
      </w:r>
      <w:r w:rsidR="0087421C">
        <w:rPr>
          <w:b/>
        </w:rPr>
        <w:t>26</w:t>
      </w:r>
      <w:r w:rsidRPr="001107D6">
        <w:rPr>
          <w:b/>
        </w:rPr>
        <w:t>»</w:t>
      </w:r>
      <w:r w:rsidR="001107D6" w:rsidRPr="001107D6">
        <w:rPr>
          <w:b/>
        </w:rPr>
        <w:t xml:space="preserve"> </w:t>
      </w:r>
      <w:r w:rsidR="004B73D0">
        <w:rPr>
          <w:b/>
        </w:rPr>
        <w:t>июн</w:t>
      </w:r>
      <w:r w:rsidR="004B73D0" w:rsidRPr="00B5124F">
        <w:rPr>
          <w:b/>
          <w:color w:val="000000"/>
          <w:szCs w:val="28"/>
        </w:rPr>
        <w:t>я</w:t>
      </w:r>
      <w:r w:rsidR="004B73D0">
        <w:rPr>
          <w:color w:val="000000"/>
          <w:szCs w:val="28"/>
        </w:rPr>
        <w:t xml:space="preserve"> </w:t>
      </w:r>
      <w:r w:rsidRPr="001107D6">
        <w:rPr>
          <w:b/>
        </w:rPr>
        <w:t>202</w:t>
      </w:r>
      <w:r w:rsidR="00BA137C">
        <w:rPr>
          <w:b/>
        </w:rPr>
        <w:t>6</w:t>
      </w:r>
      <w:r w:rsidRPr="001107D6">
        <w:rPr>
          <w:b/>
        </w:rPr>
        <w:t xml:space="preserve"> в</w:t>
      </w:r>
      <w:r w:rsidR="001107D6" w:rsidRPr="001107D6">
        <w:rPr>
          <w:b/>
        </w:rPr>
        <w:t xml:space="preserve"> 1</w:t>
      </w:r>
      <w:r w:rsidR="00C63D09">
        <w:rPr>
          <w:b/>
        </w:rPr>
        <w:t>1</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0C1F6D">
        <w:rPr>
          <w:b/>
        </w:rPr>
        <w:t>«</w:t>
      </w:r>
      <w:r w:rsidR="0087421C">
        <w:rPr>
          <w:b/>
        </w:rPr>
        <w:t>18</w:t>
      </w:r>
      <w:r w:rsidR="001107D6" w:rsidRPr="00C07628">
        <w:rPr>
          <w:b/>
        </w:rPr>
        <w:t>»</w:t>
      </w:r>
      <w:r w:rsidR="00A636C6">
        <w:rPr>
          <w:b/>
        </w:rPr>
        <w:t xml:space="preserve"> </w:t>
      </w:r>
      <w:r w:rsidR="004B73D0">
        <w:rPr>
          <w:b/>
        </w:rPr>
        <w:t>июн</w:t>
      </w:r>
      <w:r w:rsidR="004B73D0" w:rsidRPr="00B5124F">
        <w:rPr>
          <w:b/>
          <w:color w:val="000000"/>
          <w:szCs w:val="28"/>
        </w:rPr>
        <w:t>я</w:t>
      </w:r>
      <w:r w:rsidR="004B73D0">
        <w:rPr>
          <w:color w:val="000000"/>
          <w:szCs w:val="28"/>
        </w:rPr>
        <w:t xml:space="preserve"> </w:t>
      </w:r>
      <w:r w:rsidRPr="00C07628">
        <w:rPr>
          <w:b/>
        </w:rPr>
        <w:t>202</w:t>
      </w:r>
      <w:r w:rsidR="00BA137C">
        <w:rPr>
          <w:b/>
        </w:rPr>
        <w:t>6</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w:t>
      </w:r>
      <w:r w:rsidR="002122E8">
        <w:t>е</w:t>
      </w:r>
      <w:r>
        <w:t xml:space="preserve">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8E7E66">
        <w:rPr>
          <w:b/>
          <w:i/>
          <w:szCs w:val="28"/>
        </w:rPr>
        <w:t>09</w:t>
      </w:r>
      <w:r w:rsidR="000C1F6D">
        <w:rPr>
          <w:b/>
          <w:i/>
          <w:szCs w:val="28"/>
        </w:rPr>
        <w:t>.0</w:t>
      </w:r>
      <w:r w:rsidR="0090318C">
        <w:rPr>
          <w:b/>
          <w:i/>
          <w:szCs w:val="28"/>
        </w:rPr>
        <w:t>2</w:t>
      </w:r>
      <w:r w:rsidR="000C1F6D">
        <w:rPr>
          <w:b/>
          <w:i/>
          <w:szCs w:val="28"/>
        </w:rPr>
        <w:t>.202</w:t>
      </w:r>
      <w:r w:rsidR="0090318C">
        <w:rPr>
          <w:b/>
          <w:i/>
          <w:szCs w:val="28"/>
        </w:rPr>
        <w:t>6</w:t>
      </w:r>
      <w:r w:rsidR="00604E01">
        <w:rPr>
          <w:b/>
          <w:i/>
          <w:szCs w:val="28"/>
        </w:rPr>
        <w:br/>
      </w:r>
      <w:r w:rsidR="00604E01" w:rsidRPr="00417CFA">
        <w:rPr>
          <w:b/>
          <w:i/>
          <w:szCs w:val="28"/>
        </w:rPr>
        <w:t xml:space="preserve">№ </w:t>
      </w:r>
      <w:r w:rsidR="0090318C">
        <w:rPr>
          <w:b/>
          <w:i/>
          <w:szCs w:val="28"/>
        </w:rPr>
        <w:t>251</w:t>
      </w:r>
      <w:r w:rsidR="00604E01">
        <w:rPr>
          <w:b/>
          <w:i/>
          <w:szCs w:val="28"/>
        </w:rPr>
        <w:t xml:space="preserve"> </w:t>
      </w:r>
      <w:r w:rsidR="00604E01" w:rsidRPr="005B0EB3">
        <w:rPr>
          <w:szCs w:val="28"/>
        </w:rPr>
        <w:t>размещена в приложении № 3 к настоящей Документации.</w:t>
      </w:r>
    </w:p>
    <w:p w:rsidR="00C47A20" w:rsidRDefault="00C47A20" w:rsidP="00C47A20">
      <w:pPr>
        <w:pStyle w:val="a3"/>
        <w:ind w:left="0" w:firstLine="709"/>
        <w:jc w:val="both"/>
      </w:pPr>
      <w:r w:rsidRPr="003D788F">
        <w:t>9.16. </w:t>
      </w:r>
      <w:r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w:t>
      </w:r>
      <w:r w:rsidR="00A16CB3">
        <w:rPr>
          <w:color w:val="000000"/>
        </w:rPr>
        <w:br/>
      </w:r>
      <w:r w:rsidRPr="007E541B">
        <w:rPr>
          <w:color w:val="000000"/>
        </w:rPr>
        <w:t>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C47A20" w:rsidRDefault="00C47A20" w:rsidP="00C47A20">
      <w:pPr>
        <w:pStyle w:val="a3"/>
        <w:ind w:left="0" w:firstLine="709"/>
        <w:jc w:val="center"/>
        <w:rPr>
          <w:b/>
        </w:rPr>
      </w:pPr>
      <w:r w:rsidRPr="006F61E0">
        <w:rPr>
          <w:b/>
        </w:rPr>
        <w:t>10. Сроки и порядок оплаты по договору.</w:t>
      </w:r>
    </w:p>
    <w:p w:rsidR="00AC7E23" w:rsidRDefault="00AC7E23" w:rsidP="00C47A20">
      <w:pPr>
        <w:ind w:firstLine="709"/>
        <w:jc w:val="both"/>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 xml:space="preserve">с момента поступления денежных средств на счет (КБК), указанный в </w:t>
      </w:r>
      <w:r w:rsidR="003A1182">
        <w:t>пункте 3.4</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C47A20" w:rsidRPr="0036385C" w:rsidRDefault="00C47A20" w:rsidP="00C47A20">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Pr="0036385C">
        <w:rPr>
          <w:color w:val="000000"/>
          <w:sz w:val="24"/>
          <w:szCs w:val="24"/>
        </w:rPr>
        <w:t xml:space="preserve"> </w:t>
      </w:r>
      <w:r w:rsidR="008E7E66" w:rsidRPr="002666EF">
        <w:rPr>
          <w:sz w:val="24"/>
          <w:szCs w:val="24"/>
        </w:rPr>
        <w:t xml:space="preserve">общей площадью </w:t>
      </w:r>
      <w:r w:rsidR="008E7E66" w:rsidRPr="00C27B1D">
        <w:rPr>
          <w:sz w:val="24"/>
          <w:szCs w:val="24"/>
        </w:rPr>
        <w:t xml:space="preserve">110,6 </w:t>
      </w:r>
      <w:r w:rsidR="008E7E66">
        <w:rPr>
          <w:sz w:val="24"/>
          <w:szCs w:val="24"/>
        </w:rPr>
        <w:t xml:space="preserve">кв.м, </w:t>
      </w:r>
      <w:r w:rsidR="008E7E66" w:rsidRPr="00E86226">
        <w:rPr>
          <w:sz w:val="24"/>
          <w:szCs w:val="24"/>
        </w:rPr>
        <w:t>состоящее из комнат</w:t>
      </w:r>
      <w:r w:rsidR="008E7E66">
        <w:rPr>
          <w:sz w:val="24"/>
          <w:szCs w:val="24"/>
        </w:rPr>
        <w:br/>
      </w:r>
      <w:r w:rsidR="008E7E66" w:rsidRPr="00C27B1D">
        <w:rPr>
          <w:sz w:val="24"/>
          <w:szCs w:val="24"/>
        </w:rPr>
        <w:t>№№ 1,1а,1б,2,3,4,5,5а,6,7-8,6а, цокольный этаж</w:t>
      </w:r>
      <w:r w:rsidR="008E7E66" w:rsidRPr="002F5A03">
        <w:rPr>
          <w:sz w:val="24"/>
          <w:szCs w:val="24"/>
        </w:rPr>
        <w:t>,</w:t>
      </w:r>
      <w:r w:rsidR="008E7E66">
        <w:rPr>
          <w:sz w:val="24"/>
          <w:szCs w:val="24"/>
        </w:rPr>
        <w:t xml:space="preserve"> </w:t>
      </w:r>
      <w:r w:rsidR="008E7E66" w:rsidRPr="00E86226">
        <w:rPr>
          <w:sz w:val="24"/>
          <w:szCs w:val="24"/>
        </w:rPr>
        <w:t xml:space="preserve">кадастровый номер </w:t>
      </w:r>
      <w:r w:rsidR="008E7E66" w:rsidRPr="00C27B1D">
        <w:rPr>
          <w:sz w:val="24"/>
          <w:szCs w:val="24"/>
        </w:rPr>
        <w:t>61:44:0010906:1339</w:t>
      </w:r>
      <w:r w:rsidR="00E863AE" w:rsidRPr="00E86226">
        <w:rPr>
          <w:sz w:val="24"/>
          <w:szCs w:val="24"/>
        </w:rPr>
        <w:t>,</w:t>
      </w:r>
      <w:r w:rsidR="008E7E66">
        <w:rPr>
          <w:sz w:val="24"/>
          <w:szCs w:val="24"/>
        </w:rPr>
        <w:br/>
      </w:r>
      <w:r w:rsidR="00E863AE" w:rsidRPr="004E1161">
        <w:rPr>
          <w:sz w:val="24"/>
          <w:szCs w:val="24"/>
        </w:rPr>
        <w:t xml:space="preserve">по адресу: г. Ростов-на-Дону, </w:t>
      </w:r>
      <w:r w:rsidR="008E7E66" w:rsidRPr="00C27B1D">
        <w:rPr>
          <w:sz w:val="24"/>
          <w:szCs w:val="24"/>
        </w:rPr>
        <w:t>ул. Погодина, 6</w:t>
      </w:r>
      <w:r w:rsidRPr="0036385C">
        <w:rPr>
          <w:color w:val="000000"/>
          <w:sz w:val="24"/>
          <w:szCs w:val="24"/>
        </w:rPr>
        <w:t xml:space="preserve">, сроком на </w:t>
      </w:r>
      <w:r w:rsidR="0036385C">
        <w:rPr>
          <w:color w:val="000000"/>
          <w:sz w:val="24"/>
          <w:szCs w:val="24"/>
        </w:rPr>
        <w:t>5</w:t>
      </w:r>
      <w:r w:rsidRPr="0036385C">
        <w:rPr>
          <w:color w:val="000000"/>
          <w:sz w:val="24"/>
          <w:szCs w:val="24"/>
        </w:rPr>
        <w:t xml:space="preserve"> лет</w:t>
      </w:r>
      <w:r w:rsidR="0036385C">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C7F96" w:rsidRDefault="00CC7F96" w:rsidP="00A63CFF">
      <w:pPr>
        <w:jc w:val="center"/>
        <w:rPr>
          <w:b/>
          <w:sz w:val="24"/>
          <w:szCs w:val="24"/>
        </w:rPr>
      </w:pPr>
    </w:p>
    <w:p w:rsidR="00C477F0" w:rsidRPr="00C477F0" w:rsidRDefault="00C477F0" w:rsidP="00C477F0">
      <w:pPr>
        <w:autoSpaceDE w:val="0"/>
        <w:autoSpaceDN w:val="0"/>
        <w:adjustRightInd w:val="0"/>
        <w:jc w:val="right"/>
        <w:rPr>
          <w:rFonts w:eastAsia="Calibri"/>
          <w:sz w:val="24"/>
          <w:szCs w:val="24"/>
        </w:rPr>
      </w:pPr>
    </w:p>
    <w:p w:rsidR="00C477F0" w:rsidRPr="00C477F0" w:rsidRDefault="00C477F0" w:rsidP="00C477F0">
      <w:pPr>
        <w:autoSpaceDE w:val="0"/>
        <w:autoSpaceDN w:val="0"/>
        <w:adjustRightInd w:val="0"/>
        <w:jc w:val="center"/>
        <w:rPr>
          <w:rFonts w:eastAsia="Calibri"/>
          <w:sz w:val="24"/>
          <w:szCs w:val="24"/>
        </w:rPr>
      </w:pPr>
      <w:r w:rsidRPr="00C477F0">
        <w:rPr>
          <w:rFonts w:eastAsia="Calibri"/>
          <w:b/>
          <w:sz w:val="24"/>
          <w:szCs w:val="24"/>
        </w:rPr>
        <w:t>ДОГОВОР</w:t>
      </w:r>
      <w:r w:rsidRPr="00C477F0">
        <w:rPr>
          <w:rFonts w:eastAsia="Calibri"/>
          <w:sz w:val="24"/>
          <w:szCs w:val="24"/>
        </w:rPr>
        <w:t xml:space="preserve">  № __________________________</w:t>
      </w:r>
    </w:p>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аренды нежилого помещения (здания, сооружения) муниципальной собственности</w:t>
      </w:r>
    </w:p>
    <w:p w:rsidR="00C477F0" w:rsidRPr="00C477F0" w:rsidRDefault="00C477F0" w:rsidP="00C477F0">
      <w:pPr>
        <w:autoSpaceDE w:val="0"/>
        <w:autoSpaceDN w:val="0"/>
        <w:adjustRightInd w:val="0"/>
        <w:ind w:firstLine="567"/>
        <w:jc w:val="center"/>
        <w:rPr>
          <w:rFonts w:eastAsia="Calibri"/>
          <w:sz w:val="24"/>
          <w:szCs w:val="24"/>
        </w:rPr>
      </w:pP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_______________20____г.                                                                                г. Ростов-на-Дону</w:t>
      </w:r>
    </w:p>
    <w:p w:rsidR="00C477F0" w:rsidRPr="00C477F0" w:rsidRDefault="00C477F0" w:rsidP="00C477F0">
      <w:pPr>
        <w:jc w:val="both"/>
        <w:rPr>
          <w:rFonts w:eastAsia="Calibri"/>
          <w:sz w:val="24"/>
          <w:szCs w:val="24"/>
        </w:rPr>
      </w:pPr>
    </w:p>
    <w:p w:rsidR="00C477F0" w:rsidRPr="00C477F0" w:rsidRDefault="00C477F0" w:rsidP="00C477F0">
      <w:pPr>
        <w:tabs>
          <w:tab w:val="left" w:pos="851"/>
        </w:tabs>
        <w:jc w:val="both"/>
        <w:rPr>
          <w:rFonts w:eastAsia="Calibri"/>
          <w:sz w:val="24"/>
          <w:szCs w:val="24"/>
        </w:rPr>
      </w:pPr>
      <w:r w:rsidRPr="00C477F0">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C477F0" w:rsidRPr="00C477F0" w:rsidRDefault="00C477F0" w:rsidP="00C477F0">
      <w:pPr>
        <w:tabs>
          <w:tab w:val="left" w:pos="851"/>
        </w:tabs>
        <w:jc w:val="both"/>
        <w:rPr>
          <w:rFonts w:eastAsia="Calibri"/>
          <w:sz w:val="24"/>
          <w:szCs w:val="24"/>
        </w:rPr>
      </w:pPr>
      <w:r w:rsidRPr="00C477F0">
        <w:rPr>
          <w:rFonts w:eastAsia="Calibri"/>
          <w:sz w:val="24"/>
          <w:szCs w:val="24"/>
        </w:rPr>
        <w:t xml:space="preserve">именуемый в дальнейшем </w:t>
      </w:r>
      <w:r w:rsidRPr="00C477F0">
        <w:rPr>
          <w:rFonts w:eastAsia="Calibri"/>
          <w:b/>
          <w:sz w:val="24"/>
          <w:szCs w:val="24"/>
        </w:rPr>
        <w:t>АРЕНДОДАТЕЛЬ</w:t>
      </w:r>
      <w:r w:rsidRPr="00C477F0">
        <w:rPr>
          <w:rFonts w:eastAsia="Calibri"/>
          <w:sz w:val="24"/>
          <w:szCs w:val="24"/>
        </w:rPr>
        <w:t xml:space="preserve">, - с одной стороны, </w:t>
      </w:r>
      <w:r w:rsidRPr="00C477F0">
        <w:rPr>
          <w:rFonts w:eastAsia="Calibri"/>
          <w:sz w:val="24"/>
          <w:szCs w:val="24"/>
        </w:rPr>
        <w:br/>
      </w:r>
      <w:r>
        <w:rPr>
          <w:rFonts w:eastAsia="Calibri"/>
          <w:sz w:val="24"/>
          <w:szCs w:val="24"/>
        </w:rPr>
        <w:t>и ______</w:t>
      </w:r>
      <w:r w:rsidRPr="00C477F0">
        <w:rPr>
          <w:rFonts w:eastAsia="Calibri"/>
          <w:sz w:val="24"/>
          <w:szCs w:val="24"/>
        </w:rPr>
        <w:t xml:space="preserve">____________________________________________________________________________ </w:t>
      </w:r>
      <w:r>
        <w:rPr>
          <w:rFonts w:eastAsia="Calibri"/>
          <w:sz w:val="24"/>
          <w:szCs w:val="24"/>
        </w:rPr>
        <w:br/>
        <w:t>в </w:t>
      </w:r>
      <w:r w:rsidRPr="00C477F0">
        <w:rPr>
          <w:rFonts w:eastAsia="Calibri"/>
          <w:sz w:val="24"/>
          <w:szCs w:val="24"/>
        </w:rPr>
        <w:t>лице</w:t>
      </w:r>
      <w:r>
        <w:rPr>
          <w:rFonts w:eastAsia="Calibri"/>
          <w:sz w:val="24"/>
          <w:szCs w:val="24"/>
        </w:rPr>
        <w:t>________</w:t>
      </w:r>
      <w:r w:rsidRPr="00C477F0">
        <w:rPr>
          <w:rFonts w:eastAsia="Calibri"/>
          <w:sz w:val="24"/>
          <w:szCs w:val="24"/>
        </w:rPr>
        <w:t xml:space="preserve">_______________________________________________________________________, действующего на основании __________________, именуемый в дальнейшем </w:t>
      </w:r>
      <w:r w:rsidRPr="00C477F0">
        <w:rPr>
          <w:rFonts w:eastAsia="Calibri"/>
          <w:b/>
          <w:sz w:val="24"/>
          <w:szCs w:val="24"/>
        </w:rPr>
        <w:t>АРЕНДАТОР</w:t>
      </w:r>
      <w:r w:rsidRPr="00C477F0">
        <w:rPr>
          <w:rFonts w:eastAsia="Calibri"/>
          <w:sz w:val="24"/>
          <w:szCs w:val="24"/>
        </w:rPr>
        <w:t xml:space="preserve">, - </w:t>
      </w:r>
      <w:r>
        <w:rPr>
          <w:rFonts w:eastAsia="Calibri"/>
          <w:sz w:val="24"/>
          <w:szCs w:val="24"/>
        </w:rPr>
        <w:br/>
      </w:r>
      <w:r w:rsidRPr="00C477F0">
        <w:rPr>
          <w:rFonts w:eastAsia="Calibri"/>
          <w:sz w:val="24"/>
          <w:szCs w:val="24"/>
        </w:rPr>
        <w:t xml:space="preserve">с другой стороны, заключили настоящий договор (далее - </w:t>
      </w:r>
      <w:r w:rsidRPr="00C477F0">
        <w:rPr>
          <w:rFonts w:eastAsia="Calibri"/>
          <w:b/>
          <w:sz w:val="24"/>
          <w:szCs w:val="24"/>
        </w:rPr>
        <w:t>ДОГОВОР</w:t>
      </w:r>
      <w:r w:rsidRPr="00C477F0">
        <w:rPr>
          <w:rFonts w:eastAsia="Calibri"/>
          <w:sz w:val="24"/>
          <w:szCs w:val="24"/>
        </w:rPr>
        <w:t>) о нижеследующем:</w:t>
      </w:r>
    </w:p>
    <w:p w:rsidR="00C477F0" w:rsidRDefault="00C477F0" w:rsidP="00C477F0">
      <w:pPr>
        <w:autoSpaceDE w:val="0"/>
        <w:autoSpaceDN w:val="0"/>
        <w:adjustRightInd w:val="0"/>
        <w:jc w:val="center"/>
        <w:rPr>
          <w:rFonts w:eastAsia="Calibri"/>
          <w:b/>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1. ПРЕДМЕТ ДОГОВОРА</w:t>
      </w:r>
    </w:p>
    <w:p w:rsidR="00C477F0" w:rsidRPr="00C477F0" w:rsidRDefault="00C477F0" w:rsidP="00C477F0">
      <w:pPr>
        <w:autoSpaceDE w:val="0"/>
        <w:autoSpaceDN w:val="0"/>
        <w:adjustRightInd w:val="0"/>
        <w:jc w:val="center"/>
        <w:rPr>
          <w:rFonts w:eastAsia="Calibri"/>
          <w:b/>
          <w:sz w:val="24"/>
          <w:szCs w:val="24"/>
        </w:rPr>
      </w:pPr>
    </w:p>
    <w:p w:rsidR="00C477F0" w:rsidRPr="00C477F0" w:rsidRDefault="00C477F0" w:rsidP="00C477F0">
      <w:pPr>
        <w:tabs>
          <w:tab w:val="left" w:pos="851"/>
        </w:tabs>
        <w:jc w:val="both"/>
        <w:rPr>
          <w:rFonts w:eastAsia="Calibri"/>
          <w:sz w:val="24"/>
          <w:szCs w:val="24"/>
        </w:rPr>
      </w:pPr>
      <w:r w:rsidRPr="00C477F0">
        <w:rPr>
          <w:rFonts w:eastAsia="Calibri"/>
          <w:b/>
          <w:sz w:val="24"/>
          <w:szCs w:val="24"/>
        </w:rPr>
        <w:t>1.1.</w:t>
      </w:r>
      <w:r w:rsidR="002122E8">
        <w:rPr>
          <w:rFonts w:eastAsia="Calibri"/>
          <w:sz w:val="24"/>
          <w:szCs w:val="24"/>
        </w:rPr>
        <w:t>  </w:t>
      </w:r>
      <w:r w:rsidRPr="00C477F0">
        <w:rPr>
          <w:rFonts w:eastAsia="Calibri"/>
          <w:b/>
          <w:sz w:val="24"/>
          <w:szCs w:val="24"/>
        </w:rPr>
        <w:t>АРЕНДОДАТЕЛЬ</w:t>
      </w:r>
      <w:r w:rsidRPr="00C477F0">
        <w:rPr>
          <w:rFonts w:eastAsia="Calibri"/>
          <w:sz w:val="24"/>
          <w:szCs w:val="24"/>
        </w:rPr>
        <w:t xml:space="preserve"> в соответствии с </w:t>
      </w:r>
      <w:r w:rsidRPr="00C477F0">
        <w:rPr>
          <w:rFonts w:eastAsia="Calibri"/>
          <w:b/>
          <w:sz w:val="24"/>
          <w:szCs w:val="24"/>
        </w:rPr>
        <w:t>распоряжением Департамента имущественно-земельных отношений города Ростова-на-Дону</w:t>
      </w:r>
      <w:r w:rsidRPr="00C477F0">
        <w:rPr>
          <w:rFonts w:eastAsia="Calibri"/>
          <w:sz w:val="24"/>
          <w:szCs w:val="24"/>
        </w:rPr>
        <w:t xml:space="preserve"> от 09.02.2026 №</w:t>
      </w:r>
      <w:r>
        <w:rPr>
          <w:rFonts w:eastAsia="Calibri"/>
          <w:sz w:val="24"/>
          <w:szCs w:val="24"/>
        </w:rPr>
        <w:t xml:space="preserve"> </w:t>
      </w:r>
      <w:r w:rsidRPr="00C477F0">
        <w:rPr>
          <w:rFonts w:eastAsia="Calibri"/>
          <w:sz w:val="24"/>
          <w:szCs w:val="24"/>
        </w:rPr>
        <w:t xml:space="preserve">251, протоколом ________________________ от ______________№_________, </w:t>
      </w:r>
      <w:r w:rsidRPr="00C477F0">
        <w:rPr>
          <w:rFonts w:eastAsia="Calibri"/>
          <w:b/>
          <w:sz w:val="24"/>
          <w:szCs w:val="24"/>
        </w:rPr>
        <w:t>по результатам проведения торгов</w:t>
      </w:r>
      <w:r w:rsidRPr="00C477F0">
        <w:rPr>
          <w:rFonts w:eastAsia="Calibri"/>
          <w:sz w:val="24"/>
          <w:szCs w:val="24"/>
        </w:rPr>
        <w:t xml:space="preserve">, предоставляет </w:t>
      </w:r>
      <w:r w:rsidRPr="00C477F0">
        <w:rPr>
          <w:rFonts w:eastAsia="Calibri"/>
          <w:b/>
          <w:sz w:val="24"/>
          <w:szCs w:val="24"/>
        </w:rPr>
        <w:t>АРЕНДАТОРУ</w:t>
      </w:r>
      <w:r w:rsidRPr="00C477F0">
        <w:rPr>
          <w:rFonts w:eastAsia="Calibri"/>
          <w:sz w:val="24"/>
          <w:szCs w:val="24"/>
        </w:rPr>
        <w:t xml:space="preserve"> в аренду за плату нежилое помещение, именуемое далее </w:t>
      </w:r>
      <w:r w:rsidRPr="00C477F0">
        <w:rPr>
          <w:rFonts w:eastAsia="Calibri"/>
          <w:b/>
          <w:sz w:val="24"/>
          <w:szCs w:val="24"/>
        </w:rPr>
        <w:t>ОБЪЕКТОМ</w:t>
      </w:r>
      <w:r w:rsidRPr="00C477F0">
        <w:rPr>
          <w:rFonts w:eastAsia="Calibri"/>
          <w:sz w:val="24"/>
          <w:szCs w:val="24"/>
        </w:rPr>
        <w:t>,</w:t>
      </w:r>
      <w:r w:rsidRPr="00C477F0">
        <w:rPr>
          <w:rFonts w:eastAsia="Calibri"/>
          <w:b/>
          <w:sz w:val="24"/>
          <w:szCs w:val="24"/>
        </w:rPr>
        <w:t xml:space="preserve"> </w:t>
      </w:r>
      <w:r w:rsidRPr="00C477F0">
        <w:rPr>
          <w:rFonts w:eastAsia="Calibri"/>
          <w:sz w:val="24"/>
          <w:szCs w:val="24"/>
        </w:rPr>
        <w:t xml:space="preserve">общей площадью 110,6 кв.м, состоящее из комнат №№ 1,1а,1б,2,3,4,5,5а,6,7-8,6а, цокольный этаж, кадастровый номер 61:44:0010906:1339, по адресу: г. Ростов-на-Дону, </w:t>
      </w:r>
      <w:r>
        <w:rPr>
          <w:rFonts w:eastAsia="Calibri"/>
          <w:sz w:val="24"/>
          <w:szCs w:val="24"/>
        </w:rPr>
        <w:br/>
      </w:r>
      <w:r w:rsidRPr="00C477F0">
        <w:rPr>
          <w:rFonts w:eastAsia="Calibri"/>
          <w:sz w:val="24"/>
          <w:szCs w:val="24"/>
        </w:rPr>
        <w:t>ул. Погодина, 6</w:t>
      </w:r>
      <w:r w:rsidR="007F51A3">
        <w:rPr>
          <w:rFonts w:eastAsia="Calibri"/>
          <w:sz w:val="24"/>
          <w:szCs w:val="24"/>
        </w:rPr>
        <w:t>,</w:t>
      </w:r>
      <w:r w:rsidRPr="00C477F0">
        <w:rPr>
          <w:rFonts w:eastAsia="Calibri"/>
          <w:sz w:val="24"/>
          <w:szCs w:val="24"/>
        </w:rPr>
        <w:t xml:space="preserve"> на срок 5 лет</w:t>
      </w:r>
      <w:r w:rsidR="007F51A3">
        <w:rPr>
          <w:rFonts w:eastAsia="Calibri"/>
          <w:sz w:val="24"/>
          <w:szCs w:val="24"/>
        </w:rPr>
        <w:t>,</w:t>
      </w:r>
      <w:r w:rsidRPr="00C477F0">
        <w:rPr>
          <w:rFonts w:eastAsia="Calibri"/>
          <w:sz w:val="24"/>
          <w:szCs w:val="24"/>
        </w:rPr>
        <w:t xml:space="preserve"> в целях</w:t>
      </w:r>
      <w:r w:rsidR="007F51A3">
        <w:rPr>
          <w:rFonts w:eastAsia="Calibri"/>
          <w:sz w:val="24"/>
          <w:szCs w:val="24"/>
        </w:rPr>
        <w:t xml:space="preserve"> использования -</w:t>
      </w:r>
      <w:r w:rsidRPr="00C477F0">
        <w:rPr>
          <w:rFonts w:eastAsia="Calibri"/>
          <w:sz w:val="24"/>
          <w:szCs w:val="24"/>
        </w:rPr>
        <w:t xml:space="preserve"> под коммерческую деятельность.</w:t>
      </w:r>
    </w:p>
    <w:p w:rsidR="00C477F0" w:rsidRPr="00C477F0" w:rsidRDefault="00C477F0" w:rsidP="00C477F0">
      <w:pPr>
        <w:tabs>
          <w:tab w:val="left" w:pos="851"/>
        </w:tabs>
        <w:jc w:val="both"/>
        <w:rPr>
          <w:rFonts w:eastAsia="Calibri"/>
          <w:sz w:val="24"/>
          <w:szCs w:val="24"/>
        </w:rPr>
      </w:pPr>
      <w:r w:rsidRPr="00C477F0">
        <w:rPr>
          <w:rFonts w:eastAsia="Calibri"/>
          <w:b/>
          <w:sz w:val="24"/>
          <w:szCs w:val="24"/>
        </w:rPr>
        <w:t>ОБЪЕКТ</w:t>
      </w:r>
      <w:r w:rsidRPr="00C477F0">
        <w:rPr>
          <w:rFonts w:eastAsia="Calibri"/>
          <w:sz w:val="24"/>
          <w:szCs w:val="24"/>
        </w:rPr>
        <w:t xml:space="preserve"> находится в муниципальной собственности </w:t>
      </w:r>
      <w:r w:rsidRPr="00C477F0">
        <w:rPr>
          <w:rFonts w:eastAsia="Calibri"/>
          <w:bCs/>
          <w:sz w:val="24"/>
          <w:szCs w:val="24"/>
        </w:rPr>
        <w:t xml:space="preserve">города Ростова-на-Дону </w:t>
      </w:r>
      <w:r w:rsidRPr="00C477F0">
        <w:rPr>
          <w:rFonts w:eastAsia="Calibri"/>
          <w:bCs/>
          <w:sz w:val="24"/>
          <w:szCs w:val="24"/>
        </w:rPr>
        <w:br/>
        <w:t>и составляет имущество Казны.</w:t>
      </w:r>
      <w:r w:rsidRPr="00C477F0">
        <w:rPr>
          <w:rFonts w:eastAsia="Calibri"/>
          <w:sz w:val="24"/>
          <w:szCs w:val="24"/>
        </w:rPr>
        <w:t xml:space="preserve"> </w:t>
      </w:r>
    </w:p>
    <w:p w:rsidR="00C477F0" w:rsidRPr="00C477F0" w:rsidRDefault="00C477F0" w:rsidP="00C477F0">
      <w:pPr>
        <w:tabs>
          <w:tab w:val="left" w:pos="851"/>
        </w:tabs>
        <w:jc w:val="both"/>
        <w:rPr>
          <w:rFonts w:eastAsia="Calibri"/>
          <w:sz w:val="24"/>
          <w:szCs w:val="24"/>
        </w:rPr>
      </w:pPr>
      <w:r w:rsidRPr="00C477F0">
        <w:rPr>
          <w:rFonts w:eastAsia="Calibri"/>
          <w:b/>
          <w:sz w:val="24"/>
          <w:szCs w:val="24"/>
        </w:rPr>
        <w:t>ОБЪЕКТ</w:t>
      </w:r>
      <w:r w:rsidRPr="00C477F0">
        <w:rPr>
          <w:rFonts w:eastAsia="Calibri"/>
          <w:sz w:val="24"/>
          <w:szCs w:val="24"/>
        </w:rPr>
        <w:t xml:space="preserve"> не является объектом культурного наследия.</w:t>
      </w:r>
    </w:p>
    <w:p w:rsidR="00C477F0" w:rsidRPr="00C477F0" w:rsidRDefault="00C477F0" w:rsidP="00C477F0">
      <w:pPr>
        <w:tabs>
          <w:tab w:val="left" w:pos="851"/>
        </w:tabs>
        <w:autoSpaceDE w:val="0"/>
        <w:autoSpaceDN w:val="0"/>
        <w:adjustRightInd w:val="0"/>
        <w:jc w:val="both"/>
        <w:rPr>
          <w:rFonts w:eastAsia="Calibri"/>
          <w:sz w:val="24"/>
          <w:szCs w:val="24"/>
        </w:rPr>
      </w:pPr>
      <w:r w:rsidRPr="00C477F0">
        <w:rPr>
          <w:rFonts w:eastAsia="Calibri"/>
          <w:b/>
          <w:sz w:val="24"/>
          <w:szCs w:val="24"/>
        </w:rPr>
        <w:t>1.2.</w:t>
      </w:r>
      <w:r w:rsidR="002122E8">
        <w:rPr>
          <w:rFonts w:eastAsia="Calibri"/>
          <w:b/>
          <w:sz w:val="24"/>
          <w:szCs w:val="24"/>
        </w:rPr>
        <w:t> </w:t>
      </w:r>
      <w:r w:rsidR="002122E8">
        <w:rPr>
          <w:rFonts w:eastAsia="Calibri"/>
          <w:sz w:val="24"/>
          <w:szCs w:val="24"/>
        </w:rPr>
        <w:t> </w:t>
      </w:r>
      <w:r w:rsidRPr="00C477F0">
        <w:rPr>
          <w:rFonts w:eastAsia="Calibri"/>
          <w:sz w:val="24"/>
          <w:szCs w:val="24"/>
        </w:rPr>
        <w:t xml:space="preserve">Сведения об </w:t>
      </w:r>
      <w:r w:rsidRPr="00C477F0">
        <w:rPr>
          <w:rFonts w:eastAsia="Calibri"/>
          <w:b/>
          <w:sz w:val="24"/>
          <w:szCs w:val="24"/>
        </w:rPr>
        <w:t>ОБЪЕКТЕ</w:t>
      </w:r>
      <w:r w:rsidRPr="00C477F0">
        <w:rPr>
          <w:rFonts w:eastAsia="Calibri"/>
          <w:sz w:val="24"/>
          <w:szCs w:val="24"/>
        </w:rPr>
        <w:t xml:space="preserve">, изложенные в </w:t>
      </w:r>
      <w:r w:rsidRPr="00C477F0">
        <w:rPr>
          <w:rFonts w:eastAsia="Calibri"/>
          <w:b/>
          <w:sz w:val="24"/>
          <w:szCs w:val="24"/>
        </w:rPr>
        <w:t>ДОГОВОРЕ</w:t>
      </w:r>
      <w:r w:rsidRPr="00C477F0">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jc w:val="center"/>
        <w:rPr>
          <w:rFonts w:eastAsia="Calibri"/>
          <w:b/>
          <w:sz w:val="24"/>
          <w:szCs w:val="24"/>
        </w:rPr>
      </w:pPr>
    </w:p>
    <w:p w:rsidR="00C477F0" w:rsidRPr="00C477F0" w:rsidRDefault="00C477F0" w:rsidP="00C477F0">
      <w:pPr>
        <w:tabs>
          <w:tab w:val="left" w:pos="851"/>
        </w:tabs>
        <w:jc w:val="center"/>
        <w:rPr>
          <w:rFonts w:eastAsia="Calibri"/>
          <w:b/>
          <w:sz w:val="24"/>
          <w:szCs w:val="24"/>
        </w:rPr>
      </w:pPr>
      <w:r w:rsidRPr="00C477F0">
        <w:rPr>
          <w:rFonts w:eastAsia="Calibri"/>
          <w:b/>
          <w:sz w:val="24"/>
          <w:szCs w:val="24"/>
        </w:rPr>
        <w:t>2. СРОК ДОГОВОРА</w:t>
      </w:r>
    </w:p>
    <w:p w:rsidR="00C477F0" w:rsidRPr="00C477F0" w:rsidRDefault="00C477F0" w:rsidP="00C477F0">
      <w:pPr>
        <w:tabs>
          <w:tab w:val="left" w:pos="851"/>
        </w:tabs>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2.1.</w:t>
      </w:r>
      <w:r w:rsidRPr="00C477F0">
        <w:rPr>
          <w:rFonts w:eastAsia="Calibri"/>
          <w:sz w:val="24"/>
          <w:szCs w:val="24"/>
        </w:rPr>
        <w:t xml:space="preserve"> </w:t>
      </w:r>
      <w:r w:rsidRPr="00C477F0">
        <w:rPr>
          <w:rFonts w:eastAsia="Calibri"/>
          <w:b/>
          <w:sz w:val="24"/>
          <w:szCs w:val="24"/>
        </w:rPr>
        <w:t>ДОГОВОР</w:t>
      </w:r>
      <w:r w:rsidRPr="00C477F0">
        <w:rPr>
          <w:rFonts w:eastAsia="Calibri"/>
          <w:sz w:val="24"/>
          <w:szCs w:val="24"/>
        </w:rPr>
        <w:t xml:space="preserve"> заключается на срок 5 лет и вступает в силу с даты подписания акта сдачи-приемки </w:t>
      </w:r>
      <w:r w:rsidRPr="00C477F0">
        <w:rPr>
          <w:rFonts w:eastAsia="Calibri"/>
          <w:b/>
          <w:sz w:val="24"/>
          <w:szCs w:val="24"/>
        </w:rPr>
        <w:t>ОБЪЕКТА</w:t>
      </w:r>
      <w:r w:rsidRPr="00C477F0">
        <w:rPr>
          <w:rFonts w:eastAsia="Calibri"/>
          <w:sz w:val="24"/>
          <w:szCs w:val="24"/>
        </w:rPr>
        <w:t xml:space="preserve"> (с 00.00.0000 до 00.00.0000).</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3. РАЗМЕР И УСЛОВИЯ ВНЕСЕНИЯ АРЕНДНОЙ ПЛАТЫ</w:t>
      </w:r>
    </w:p>
    <w:p w:rsidR="00C477F0" w:rsidRPr="00C477F0" w:rsidRDefault="00C477F0"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3.1.</w:t>
      </w:r>
      <w:r w:rsidRPr="00C477F0">
        <w:rPr>
          <w:rFonts w:eastAsia="Calibri"/>
          <w:sz w:val="24"/>
          <w:szCs w:val="24"/>
        </w:rPr>
        <w:tab/>
        <w:t xml:space="preserve">Размер арендной платы по </w:t>
      </w:r>
      <w:r w:rsidRPr="00C477F0">
        <w:rPr>
          <w:rFonts w:eastAsia="Calibri"/>
          <w:b/>
          <w:sz w:val="24"/>
          <w:szCs w:val="24"/>
        </w:rPr>
        <w:t>ДОГОВОРУ</w:t>
      </w:r>
      <w:r w:rsidRPr="00C477F0">
        <w:rPr>
          <w:rFonts w:eastAsia="Calibri"/>
          <w:sz w:val="24"/>
          <w:szCs w:val="24"/>
        </w:rPr>
        <w:t xml:space="preserve"> составляет _______________________ рублей </w:t>
      </w:r>
      <w:r w:rsidR="007F51A3">
        <w:rPr>
          <w:rFonts w:eastAsia="Calibri"/>
          <w:sz w:val="24"/>
          <w:szCs w:val="24"/>
        </w:rPr>
        <w:br/>
      </w:r>
      <w:r w:rsidRPr="00C477F0">
        <w:rPr>
          <w:rFonts w:eastAsia="Calibri"/>
          <w:sz w:val="24"/>
          <w:szCs w:val="24"/>
        </w:rPr>
        <w:t>в месяц.</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3.2.</w:t>
      </w:r>
      <w:r w:rsidRPr="00C477F0">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3.3.</w:t>
      </w:r>
      <w:r w:rsidRPr="00C477F0">
        <w:rPr>
          <w:rFonts w:eastAsia="Calibri"/>
          <w:sz w:val="24"/>
          <w:szCs w:val="24"/>
        </w:rPr>
        <w:tab/>
      </w:r>
      <w:r w:rsidRPr="00C477F0">
        <w:rPr>
          <w:rFonts w:eastAsia="Calibri"/>
          <w:b/>
          <w:sz w:val="24"/>
          <w:szCs w:val="24"/>
        </w:rPr>
        <w:t>АРЕНДАТОР</w:t>
      </w:r>
      <w:r w:rsidRPr="00C477F0">
        <w:rPr>
          <w:rFonts w:eastAsia="Calibri"/>
          <w:sz w:val="24"/>
          <w:szCs w:val="24"/>
        </w:rPr>
        <w:t xml:space="preserve"> перечисляет платежи, предусмотренные настоящим </w:t>
      </w:r>
      <w:r w:rsidRPr="00C477F0">
        <w:rPr>
          <w:rFonts w:eastAsia="Calibri"/>
          <w:b/>
          <w:sz w:val="24"/>
          <w:szCs w:val="24"/>
        </w:rPr>
        <w:t>ДОГОВОРОМ</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за каждый месяц вперед, не позднее десятого числа начавшегося месяца. Первый платеж вносится </w:t>
      </w:r>
      <w:r w:rsidRPr="00C477F0">
        <w:rPr>
          <w:rFonts w:eastAsia="Calibri"/>
          <w:b/>
          <w:sz w:val="24"/>
          <w:szCs w:val="24"/>
        </w:rPr>
        <w:t>АРЕНДАТОРОМ</w:t>
      </w:r>
      <w:r w:rsidRPr="00C477F0">
        <w:rPr>
          <w:rFonts w:eastAsia="Calibri"/>
          <w:sz w:val="24"/>
          <w:szCs w:val="24"/>
        </w:rPr>
        <w:t xml:space="preserve"> до десятого числа месяца, в котором заключен </w:t>
      </w:r>
      <w:r w:rsidRPr="00C477F0">
        <w:rPr>
          <w:rFonts w:eastAsia="Calibri"/>
          <w:b/>
          <w:sz w:val="24"/>
          <w:szCs w:val="24"/>
        </w:rPr>
        <w:t>ДОГОВОР</w:t>
      </w:r>
      <w:r w:rsidRPr="00C477F0">
        <w:rPr>
          <w:rFonts w:eastAsia="Calibri"/>
          <w:sz w:val="24"/>
          <w:szCs w:val="24"/>
        </w:rPr>
        <w:t xml:space="preserve">, но не позднее 10 дней с момента заключения </w:t>
      </w:r>
      <w:r w:rsidRPr="00C477F0">
        <w:rPr>
          <w:rFonts w:eastAsia="Calibri"/>
          <w:b/>
          <w:sz w:val="24"/>
          <w:szCs w:val="24"/>
        </w:rPr>
        <w:t xml:space="preserve">ДОГОВОРА, </w:t>
      </w:r>
      <w:r w:rsidRPr="00C477F0">
        <w:rPr>
          <w:rFonts w:eastAsia="Calibri"/>
          <w:sz w:val="24"/>
          <w:szCs w:val="24"/>
        </w:rPr>
        <w:t>либо в соответствии с условиями торгов.</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Обязанность </w:t>
      </w:r>
      <w:r w:rsidRPr="00C477F0">
        <w:rPr>
          <w:rFonts w:eastAsia="Calibri"/>
          <w:b/>
          <w:sz w:val="24"/>
          <w:szCs w:val="24"/>
        </w:rPr>
        <w:t>АРЕНДАТОРА</w:t>
      </w:r>
      <w:r w:rsidRPr="00C477F0">
        <w:rPr>
          <w:rFonts w:eastAsia="Calibri"/>
          <w:sz w:val="24"/>
          <w:szCs w:val="24"/>
        </w:rPr>
        <w:t xml:space="preserve"> по внесению арендной платы считается исполненной </w:t>
      </w:r>
      <w:r w:rsidRPr="00C477F0">
        <w:rPr>
          <w:rFonts w:eastAsia="Calibri"/>
          <w:sz w:val="24"/>
          <w:szCs w:val="24"/>
        </w:rPr>
        <w:br/>
        <w:t xml:space="preserve">с момента поступления денежных средств на счет (КБК), указанный в пункте </w:t>
      </w:r>
      <w:r w:rsidRPr="00C477F0">
        <w:rPr>
          <w:rFonts w:eastAsia="Calibri"/>
          <w:sz w:val="24"/>
          <w:szCs w:val="24"/>
        </w:rPr>
        <w:br/>
      </w:r>
      <w:r w:rsidRPr="00C477F0">
        <w:rPr>
          <w:rFonts w:eastAsia="Calibri"/>
          <w:b/>
          <w:sz w:val="24"/>
          <w:szCs w:val="24"/>
        </w:rPr>
        <w:t>3.4.</w:t>
      </w:r>
      <w:r w:rsidRPr="00C477F0">
        <w:rPr>
          <w:rFonts w:eastAsia="Calibri"/>
          <w:sz w:val="24"/>
          <w:szCs w:val="24"/>
        </w:rPr>
        <w:t xml:space="preserve"> </w:t>
      </w:r>
      <w:r w:rsidRPr="00C477F0">
        <w:rPr>
          <w:rFonts w:eastAsia="Calibri"/>
          <w:b/>
          <w:sz w:val="24"/>
          <w:szCs w:val="24"/>
        </w:rPr>
        <w:t>ДОГОВОРА</w:t>
      </w:r>
      <w:r w:rsidRPr="00C477F0">
        <w:rPr>
          <w:rFonts w:eastAsia="Calibri"/>
          <w:sz w:val="24"/>
          <w:szCs w:val="24"/>
        </w:rPr>
        <w:t xml:space="preserve">. Копии платежных поручений или квитанции, подтверждающие перечисление платежей, </w:t>
      </w:r>
      <w:r w:rsidRPr="00C477F0">
        <w:rPr>
          <w:rFonts w:eastAsia="Calibri"/>
          <w:b/>
          <w:sz w:val="24"/>
          <w:szCs w:val="24"/>
        </w:rPr>
        <w:t>АРЕНДАТОР</w:t>
      </w:r>
      <w:r w:rsidRPr="00C477F0">
        <w:rPr>
          <w:rFonts w:eastAsia="Calibri"/>
          <w:sz w:val="24"/>
          <w:szCs w:val="24"/>
        </w:rPr>
        <w:t xml:space="preserve"> представляет </w:t>
      </w:r>
      <w:r w:rsidRPr="00C477F0">
        <w:rPr>
          <w:rFonts w:eastAsia="Calibri"/>
          <w:b/>
          <w:sz w:val="24"/>
          <w:szCs w:val="24"/>
        </w:rPr>
        <w:t>АРЕНДОДАТЕЛЮ</w:t>
      </w:r>
      <w:r w:rsidRPr="00C477F0">
        <w:rPr>
          <w:rFonts w:eastAsia="Calibri"/>
          <w:sz w:val="24"/>
          <w:szCs w:val="24"/>
        </w:rPr>
        <w:t xml:space="preserve"> по запросам последнего.</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3.4.</w:t>
      </w:r>
      <w:r w:rsidRPr="00C477F0">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7F51A3">
        <w:rPr>
          <w:rFonts w:eastAsia="Calibri"/>
          <w:sz w:val="24"/>
          <w:szCs w:val="24"/>
        </w:rPr>
        <w:br/>
      </w:r>
      <w:r w:rsidRPr="00C477F0">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7F51A3">
        <w:rPr>
          <w:rFonts w:eastAsia="Calibri"/>
          <w:sz w:val="24"/>
          <w:szCs w:val="24"/>
        </w:rPr>
        <w:br/>
      </w:r>
      <w:r w:rsidRPr="00C477F0">
        <w:rPr>
          <w:rFonts w:eastAsia="Calibri"/>
          <w:sz w:val="24"/>
          <w:szCs w:val="24"/>
        </w:rPr>
        <w:t>КПП: 616401001, КБК: 91411105074040000120 (указывать обязательно), ОКТМО: 60701000.</w:t>
      </w:r>
    </w:p>
    <w:p w:rsidR="00C477F0" w:rsidRPr="00C477F0" w:rsidRDefault="00C477F0" w:rsidP="00C477F0">
      <w:pPr>
        <w:autoSpaceDE w:val="0"/>
        <w:autoSpaceDN w:val="0"/>
        <w:adjustRightInd w:val="0"/>
        <w:jc w:val="both"/>
        <w:rPr>
          <w:rFonts w:eastAsia="Calibri"/>
          <w:b/>
          <w:bCs/>
          <w:sz w:val="24"/>
          <w:szCs w:val="24"/>
        </w:rPr>
      </w:pPr>
      <w:r w:rsidRPr="00C477F0">
        <w:rPr>
          <w:rFonts w:eastAsia="Calibri"/>
          <w:b/>
          <w:bCs/>
          <w:sz w:val="24"/>
          <w:szCs w:val="24"/>
        </w:rPr>
        <w:t xml:space="preserve">В поле «Назначение платежа» обязательно указать: «Арендная плата по договору аренды </w:t>
      </w:r>
      <w:r w:rsidR="007F51A3">
        <w:rPr>
          <w:rFonts w:eastAsia="Calibri"/>
          <w:b/>
          <w:bCs/>
          <w:sz w:val="24"/>
          <w:szCs w:val="24"/>
        </w:rPr>
        <w:br/>
      </w:r>
      <w:r w:rsidRPr="00C477F0">
        <w:rPr>
          <w:rFonts w:eastAsia="Calibri"/>
          <w:b/>
          <w:bCs/>
          <w:sz w:val="24"/>
          <w:szCs w:val="24"/>
        </w:rPr>
        <w:t>от ______________20____ № _______________________________________».</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bCs/>
          <w:sz w:val="24"/>
          <w:szCs w:val="24"/>
        </w:rPr>
        <w:t xml:space="preserve">3.5. </w:t>
      </w:r>
      <w:r w:rsidRPr="00C477F0">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7F51A3">
        <w:rPr>
          <w:rFonts w:eastAsia="Calibri"/>
          <w:sz w:val="24"/>
          <w:szCs w:val="24"/>
        </w:rPr>
        <w:br/>
      </w:r>
      <w:r w:rsidRPr="00C477F0">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7F51A3">
        <w:rPr>
          <w:rFonts w:eastAsia="Calibri"/>
          <w:sz w:val="24"/>
          <w:szCs w:val="24"/>
        </w:rPr>
        <w:br/>
      </w:r>
      <w:r w:rsidRPr="00C477F0">
        <w:rPr>
          <w:rFonts w:eastAsia="Calibri"/>
          <w:sz w:val="24"/>
          <w:szCs w:val="24"/>
        </w:rPr>
        <w:t>КПП: 616401001, КБК: 91411607090040000140 (указывать обязательно), ОКТМО: 60701000.</w:t>
      </w:r>
    </w:p>
    <w:p w:rsidR="00C477F0" w:rsidRPr="00C477F0" w:rsidRDefault="00C477F0" w:rsidP="00C477F0">
      <w:pPr>
        <w:autoSpaceDE w:val="0"/>
        <w:autoSpaceDN w:val="0"/>
        <w:adjustRightInd w:val="0"/>
        <w:jc w:val="both"/>
        <w:rPr>
          <w:rFonts w:eastAsia="Calibri"/>
          <w:b/>
          <w:bCs/>
          <w:sz w:val="24"/>
          <w:szCs w:val="24"/>
        </w:rPr>
      </w:pPr>
      <w:r w:rsidRPr="00C477F0">
        <w:rPr>
          <w:rFonts w:eastAsia="Calibri"/>
          <w:b/>
          <w:bCs/>
          <w:sz w:val="24"/>
          <w:szCs w:val="24"/>
        </w:rPr>
        <w:t xml:space="preserve">В поле «Назначение платежа» обязательно указать: «оплата штрафов, пени </w:t>
      </w:r>
      <w:r w:rsidRPr="00C477F0">
        <w:rPr>
          <w:rFonts w:eastAsia="Calibri"/>
          <w:b/>
          <w:bCs/>
          <w:sz w:val="24"/>
          <w:szCs w:val="24"/>
        </w:rPr>
        <w:br/>
        <w:t>по договору аренды от ______________20____ № ________________________________».</w:t>
      </w:r>
    </w:p>
    <w:p w:rsidR="00C477F0" w:rsidRPr="00C477F0" w:rsidRDefault="00C477F0" w:rsidP="00C477F0">
      <w:pPr>
        <w:autoSpaceDE w:val="0"/>
        <w:autoSpaceDN w:val="0"/>
        <w:adjustRightInd w:val="0"/>
        <w:ind w:firstLine="284"/>
        <w:jc w:val="both"/>
        <w:rPr>
          <w:rFonts w:eastAsia="Calibri"/>
          <w:b/>
          <w:bCs/>
          <w:sz w:val="24"/>
          <w:szCs w:val="24"/>
        </w:rPr>
      </w:pPr>
      <w:r w:rsidRPr="00C477F0">
        <w:rPr>
          <w:rFonts w:eastAsia="Calibri"/>
          <w:b/>
          <w:sz w:val="24"/>
          <w:szCs w:val="24"/>
        </w:rPr>
        <w:t>3.6.</w:t>
      </w:r>
      <w:r w:rsidRPr="00C477F0">
        <w:rPr>
          <w:rFonts w:eastAsia="Calibri"/>
          <w:sz w:val="24"/>
          <w:szCs w:val="24"/>
        </w:rPr>
        <w:tab/>
        <w:t xml:space="preserve">Арендная плата начисляется с момента передачи </w:t>
      </w:r>
      <w:r w:rsidRPr="00C477F0">
        <w:rPr>
          <w:rFonts w:eastAsia="Calibri"/>
          <w:b/>
          <w:sz w:val="24"/>
          <w:szCs w:val="24"/>
        </w:rPr>
        <w:t>АРЕНДАТОРУ ОБЪЕКТА</w:t>
      </w:r>
      <w:r w:rsidRPr="00C477F0">
        <w:rPr>
          <w:rFonts w:eastAsia="Calibri"/>
          <w:sz w:val="24"/>
          <w:szCs w:val="24"/>
        </w:rPr>
        <w:t xml:space="preserve"> </w:t>
      </w:r>
      <w:r w:rsidRPr="00C477F0">
        <w:rPr>
          <w:rFonts w:eastAsia="Calibri"/>
          <w:sz w:val="24"/>
          <w:szCs w:val="24"/>
        </w:rPr>
        <w:br/>
        <w:t xml:space="preserve">по акту сдачи-приемки. </w:t>
      </w:r>
    </w:p>
    <w:p w:rsidR="00C477F0" w:rsidRPr="00C477F0" w:rsidRDefault="00C477F0" w:rsidP="00C477F0">
      <w:pPr>
        <w:widowControl w:val="0"/>
        <w:autoSpaceDE w:val="0"/>
        <w:autoSpaceDN w:val="0"/>
        <w:adjustRightInd w:val="0"/>
        <w:ind w:firstLine="539"/>
        <w:jc w:val="both"/>
        <w:rPr>
          <w:sz w:val="24"/>
          <w:szCs w:val="24"/>
        </w:rPr>
      </w:pPr>
      <w:r w:rsidRPr="00C477F0">
        <w:rPr>
          <w:sz w:val="24"/>
          <w:szCs w:val="24"/>
        </w:rPr>
        <w:t xml:space="preserve">Основанием для прекращения начислений арендной платы является возврат </w:t>
      </w:r>
      <w:r w:rsidRPr="00C477F0">
        <w:rPr>
          <w:b/>
          <w:sz w:val="24"/>
          <w:szCs w:val="24"/>
        </w:rPr>
        <w:t>АРЕНДАТОРОМ ОБЪЕКТА</w:t>
      </w:r>
      <w:r w:rsidRPr="00C477F0">
        <w:rPr>
          <w:sz w:val="24"/>
          <w:szCs w:val="24"/>
        </w:rPr>
        <w:t>, оформленный соответствующим актом сдачи-приемки.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3.7.</w:t>
      </w:r>
      <w:r w:rsidRPr="00C477F0">
        <w:rPr>
          <w:rFonts w:eastAsia="Calibri"/>
          <w:sz w:val="24"/>
          <w:szCs w:val="24"/>
        </w:rPr>
        <w:tab/>
        <w:t xml:space="preserve">Изменение размера арендной платы за </w:t>
      </w:r>
      <w:r w:rsidRPr="00C477F0">
        <w:rPr>
          <w:rFonts w:eastAsia="Calibri"/>
          <w:b/>
          <w:sz w:val="24"/>
          <w:szCs w:val="24"/>
        </w:rPr>
        <w:t>ОБЪЕКТ</w:t>
      </w:r>
      <w:r w:rsidRPr="00C477F0">
        <w:rPr>
          <w:rFonts w:eastAsia="Calibri"/>
          <w:sz w:val="24"/>
          <w:szCs w:val="24"/>
        </w:rPr>
        <w:t xml:space="preserve"> может быть осуществлено </w:t>
      </w:r>
      <w:r w:rsidRPr="00C477F0">
        <w:rPr>
          <w:rFonts w:eastAsia="Calibri"/>
          <w:b/>
          <w:sz w:val="24"/>
          <w:szCs w:val="24"/>
        </w:rPr>
        <w:t>АРЕНДОДАТЕЛЕМ</w:t>
      </w:r>
      <w:r w:rsidRPr="00C477F0">
        <w:rPr>
          <w:rFonts w:eastAsia="Calibri"/>
          <w:sz w:val="24"/>
          <w:szCs w:val="24"/>
        </w:rPr>
        <w:t xml:space="preserve"> в одностороннем порядке при индексации размера арендой платы </w:t>
      </w:r>
      <w:r w:rsidRPr="00C477F0">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p>
    <w:p w:rsidR="00C477F0" w:rsidRPr="00C477F0" w:rsidRDefault="00C477F0" w:rsidP="00C477F0">
      <w:pPr>
        <w:tabs>
          <w:tab w:val="left" w:pos="851"/>
        </w:tabs>
        <w:autoSpaceDE w:val="0"/>
        <w:autoSpaceDN w:val="0"/>
        <w:adjustRightInd w:val="0"/>
        <w:ind w:firstLine="284"/>
        <w:jc w:val="center"/>
        <w:rPr>
          <w:rFonts w:eastAsia="Calibri"/>
          <w:b/>
          <w:sz w:val="24"/>
          <w:szCs w:val="24"/>
        </w:rPr>
      </w:pPr>
      <w:r w:rsidRPr="00C477F0">
        <w:rPr>
          <w:rFonts w:eastAsia="Calibri"/>
          <w:b/>
          <w:sz w:val="24"/>
          <w:szCs w:val="24"/>
        </w:rPr>
        <w:t>4. ПРАВА И ОБЯЗАННОСТИ СТОРОН</w:t>
      </w:r>
    </w:p>
    <w:p w:rsidR="00C477F0" w:rsidRPr="00C477F0" w:rsidRDefault="00C477F0" w:rsidP="00C477F0">
      <w:pPr>
        <w:tabs>
          <w:tab w:val="left" w:pos="851"/>
        </w:tabs>
        <w:autoSpaceDE w:val="0"/>
        <w:autoSpaceDN w:val="0"/>
        <w:adjustRightInd w:val="0"/>
        <w:ind w:firstLine="284"/>
        <w:rPr>
          <w:rFonts w:eastAsia="Calibri"/>
          <w:b/>
          <w:sz w:val="24"/>
          <w:szCs w:val="24"/>
        </w:rPr>
      </w:pPr>
    </w:p>
    <w:p w:rsidR="00C477F0" w:rsidRPr="00C477F0" w:rsidRDefault="00C477F0" w:rsidP="00C477F0">
      <w:pPr>
        <w:tabs>
          <w:tab w:val="left" w:pos="851"/>
        </w:tabs>
        <w:autoSpaceDE w:val="0"/>
        <w:autoSpaceDN w:val="0"/>
        <w:adjustRightInd w:val="0"/>
        <w:ind w:firstLine="284"/>
        <w:rPr>
          <w:rFonts w:eastAsia="Calibri"/>
          <w:b/>
          <w:sz w:val="24"/>
          <w:szCs w:val="24"/>
        </w:rPr>
      </w:pPr>
      <w:r w:rsidRPr="00C477F0">
        <w:rPr>
          <w:rFonts w:eastAsia="Calibri"/>
          <w:b/>
          <w:sz w:val="24"/>
          <w:szCs w:val="24"/>
        </w:rPr>
        <w:t>4.1.</w:t>
      </w:r>
      <w:r w:rsidRPr="00C477F0">
        <w:rPr>
          <w:rFonts w:eastAsia="Calibri"/>
          <w:b/>
          <w:sz w:val="24"/>
          <w:szCs w:val="24"/>
        </w:rPr>
        <w:tab/>
        <w:t>ПРАВА АРЕНДАТОРА: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4.1.1.</w:t>
      </w:r>
      <w:r w:rsidRPr="00C477F0">
        <w:rPr>
          <w:rFonts w:eastAsia="Calibri"/>
          <w:sz w:val="24"/>
          <w:szCs w:val="24"/>
        </w:rPr>
        <w:tab/>
      </w:r>
      <w:r w:rsidR="002122E8">
        <w:rPr>
          <w:rFonts w:eastAsia="Calibri"/>
          <w:sz w:val="24"/>
          <w:szCs w:val="24"/>
        </w:rPr>
        <w:t xml:space="preserve"> </w:t>
      </w:r>
      <w:r w:rsidRPr="00C477F0">
        <w:rPr>
          <w:rFonts w:eastAsia="Calibri"/>
          <w:sz w:val="24"/>
          <w:szCs w:val="24"/>
        </w:rPr>
        <w:t xml:space="preserve">Использовать </w:t>
      </w:r>
      <w:r w:rsidRPr="00C477F0">
        <w:rPr>
          <w:rFonts w:eastAsia="Calibri"/>
          <w:b/>
          <w:sz w:val="24"/>
          <w:szCs w:val="24"/>
        </w:rPr>
        <w:t>ОБЪЕКТ</w:t>
      </w:r>
      <w:r w:rsidRPr="00C477F0">
        <w:rPr>
          <w:rFonts w:eastAsia="Calibri"/>
          <w:sz w:val="24"/>
          <w:szCs w:val="24"/>
        </w:rPr>
        <w:t xml:space="preserve"> на условиях, установленных </w:t>
      </w:r>
      <w:r w:rsidRPr="00C477F0">
        <w:rPr>
          <w:rFonts w:eastAsia="Calibri"/>
          <w:b/>
          <w:sz w:val="24"/>
          <w:szCs w:val="24"/>
        </w:rPr>
        <w:t>ДОГОВОРОМ</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4.1.2.</w:t>
      </w:r>
      <w:r w:rsidR="002122E8">
        <w:rPr>
          <w:rFonts w:eastAsia="Calibri"/>
          <w:b/>
          <w:sz w:val="24"/>
          <w:szCs w:val="24"/>
        </w:rPr>
        <w:t xml:space="preserve"> </w:t>
      </w:r>
      <w:r w:rsidRPr="00C477F0">
        <w:rPr>
          <w:rFonts w:eastAsia="Calibri"/>
          <w:sz w:val="24"/>
          <w:szCs w:val="24"/>
        </w:rPr>
        <w:t xml:space="preserve">Досрочно расторгнуть настоящий договор в порядке, установленном </w:t>
      </w:r>
      <w:r w:rsidR="002122E8">
        <w:rPr>
          <w:rFonts w:eastAsia="Calibri"/>
          <w:b/>
          <w:sz w:val="24"/>
          <w:szCs w:val="24"/>
        </w:rPr>
        <w:t>пунктом</w:t>
      </w:r>
      <w:r w:rsidRPr="00C477F0">
        <w:rPr>
          <w:rFonts w:eastAsia="Calibri"/>
          <w:b/>
          <w:sz w:val="24"/>
          <w:szCs w:val="24"/>
        </w:rPr>
        <w:t xml:space="preserve"> 4.2.19., 4.2.20.</w:t>
      </w:r>
      <w:r w:rsidRPr="00C477F0">
        <w:rPr>
          <w:rFonts w:eastAsia="Calibri"/>
          <w:sz w:val="24"/>
          <w:szCs w:val="24"/>
        </w:rPr>
        <w:t xml:space="preserve"> </w:t>
      </w:r>
      <w:r w:rsidRPr="00C477F0">
        <w:rPr>
          <w:rFonts w:eastAsia="Calibri"/>
          <w:b/>
          <w:sz w:val="24"/>
          <w:szCs w:val="24"/>
        </w:rPr>
        <w:t>ДОГОВОРА.</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p>
    <w:p w:rsidR="00C477F0" w:rsidRPr="00C477F0" w:rsidRDefault="00C477F0" w:rsidP="00C477F0">
      <w:pPr>
        <w:tabs>
          <w:tab w:val="left" w:pos="851"/>
        </w:tabs>
        <w:autoSpaceDE w:val="0"/>
        <w:autoSpaceDN w:val="0"/>
        <w:adjustRightInd w:val="0"/>
        <w:ind w:firstLine="284"/>
        <w:rPr>
          <w:rFonts w:eastAsia="Calibri"/>
          <w:b/>
          <w:sz w:val="24"/>
          <w:szCs w:val="24"/>
        </w:rPr>
      </w:pPr>
      <w:r w:rsidRPr="00C477F0">
        <w:rPr>
          <w:rFonts w:eastAsia="Calibri"/>
          <w:b/>
          <w:sz w:val="24"/>
          <w:szCs w:val="24"/>
        </w:rPr>
        <w:t>4.2. ОБЯЗАННОСТИ АРЕНДАТОРА:</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 xml:space="preserve">4.2.1. </w:t>
      </w:r>
      <w:r w:rsidRPr="00C477F0">
        <w:rPr>
          <w:rFonts w:eastAsia="Calibri"/>
          <w:sz w:val="24"/>
          <w:szCs w:val="24"/>
        </w:rPr>
        <w:t xml:space="preserve">Использовать помещение исключительно по прямому назначению, указанному </w:t>
      </w:r>
      <w:r w:rsidRPr="00C477F0">
        <w:rPr>
          <w:rFonts w:eastAsia="Calibri"/>
          <w:sz w:val="24"/>
          <w:szCs w:val="24"/>
        </w:rPr>
        <w:br/>
        <w:t xml:space="preserve">в </w:t>
      </w:r>
      <w:r w:rsidRPr="00C477F0">
        <w:rPr>
          <w:rFonts w:eastAsia="Calibri"/>
          <w:b/>
          <w:sz w:val="24"/>
          <w:szCs w:val="24"/>
        </w:rPr>
        <w:t>пункте 1.1. ДОГОВОРА.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4.2.2.</w:t>
      </w:r>
      <w:r w:rsidRPr="00C477F0">
        <w:rPr>
          <w:rFonts w:eastAsia="Calibri"/>
          <w:sz w:val="24"/>
          <w:szCs w:val="24"/>
        </w:rPr>
        <w:tab/>
        <w:t xml:space="preserve">Своевременно и полностью выплачивать установленную </w:t>
      </w:r>
      <w:r w:rsidRPr="00C477F0">
        <w:rPr>
          <w:rFonts w:eastAsia="Calibri"/>
          <w:b/>
          <w:sz w:val="24"/>
          <w:szCs w:val="24"/>
        </w:rPr>
        <w:t>ДОГОВОРОМ</w:t>
      </w:r>
      <w:r w:rsidRPr="00C477F0">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7F51A3">
        <w:rPr>
          <w:rFonts w:eastAsia="Calibri"/>
          <w:sz w:val="24"/>
          <w:szCs w:val="24"/>
        </w:rPr>
        <w:br/>
      </w:r>
      <w:r w:rsidRPr="00C477F0">
        <w:rPr>
          <w:rFonts w:eastAsia="Calibri"/>
          <w:sz w:val="24"/>
          <w:szCs w:val="24"/>
        </w:rPr>
        <w:t>об областном бюджете на очередной финансовый год.</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4.2.3.</w:t>
      </w:r>
      <w:r w:rsidRPr="00C477F0">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C477F0">
        <w:rPr>
          <w:rFonts w:eastAsia="Calibri"/>
          <w:sz w:val="24"/>
          <w:szCs w:val="24"/>
        </w:rPr>
        <w:br/>
        <w:t xml:space="preserve">в помещениях. </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4.2.4.</w:t>
      </w:r>
      <w:r w:rsidRPr="00C477F0">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C477F0">
        <w:rPr>
          <w:rFonts w:eastAsia="Calibri"/>
          <w:sz w:val="24"/>
          <w:szCs w:val="24"/>
        </w:rPr>
        <w:br/>
        <w:t xml:space="preserve">с </w:t>
      </w:r>
      <w:r w:rsidRPr="00C477F0">
        <w:rPr>
          <w:rFonts w:eastAsia="Calibri"/>
          <w:b/>
          <w:sz w:val="24"/>
          <w:szCs w:val="24"/>
        </w:rPr>
        <w:t>АРЕНДОДАТЕЛЕМ</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4.2.5.</w:t>
      </w:r>
      <w:r w:rsidRPr="00C477F0">
        <w:rPr>
          <w:rFonts w:eastAsia="Calibri"/>
          <w:sz w:val="24"/>
          <w:szCs w:val="24"/>
        </w:rPr>
        <w:t xml:space="preserve"> Обеспечить сохранность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4.2.6.</w:t>
      </w:r>
      <w:r w:rsidRPr="00C477F0">
        <w:rPr>
          <w:rFonts w:eastAsia="Calibri"/>
          <w:sz w:val="24"/>
          <w:szCs w:val="24"/>
        </w:rPr>
        <w:t xml:space="preserve"> В случае нарушения </w:t>
      </w:r>
      <w:r w:rsidRPr="00C477F0">
        <w:rPr>
          <w:rFonts w:eastAsia="Calibri"/>
          <w:b/>
          <w:sz w:val="24"/>
          <w:szCs w:val="24"/>
        </w:rPr>
        <w:t>п. 4.2.3, 4.2.4, 4.2.5</w:t>
      </w:r>
      <w:r w:rsidRPr="00C477F0">
        <w:rPr>
          <w:rFonts w:eastAsia="Calibri"/>
          <w:sz w:val="24"/>
          <w:szCs w:val="24"/>
        </w:rPr>
        <w:t xml:space="preserve"> и </w:t>
      </w:r>
      <w:r w:rsidRPr="00C477F0">
        <w:rPr>
          <w:rFonts w:eastAsia="Calibri"/>
          <w:b/>
          <w:sz w:val="24"/>
          <w:szCs w:val="24"/>
        </w:rPr>
        <w:t>4.3.2.</w:t>
      </w:r>
      <w:r w:rsidRPr="00C477F0">
        <w:rPr>
          <w:rFonts w:eastAsia="Calibri"/>
          <w:sz w:val="24"/>
          <w:szCs w:val="24"/>
        </w:rPr>
        <w:t xml:space="preserve"> </w:t>
      </w:r>
      <w:r w:rsidRPr="00C477F0">
        <w:rPr>
          <w:rFonts w:eastAsia="Calibri"/>
          <w:b/>
          <w:sz w:val="24"/>
          <w:szCs w:val="24"/>
        </w:rPr>
        <w:t>ДОГОВОРА,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w:t>
      </w:r>
      <w:r w:rsidRPr="00C477F0">
        <w:rPr>
          <w:rFonts w:eastAsia="Calibri"/>
          <w:sz w:val="24"/>
          <w:szCs w:val="24"/>
        </w:rPr>
        <w:br/>
        <w:t xml:space="preserve">за свой счет возвращает </w:t>
      </w:r>
      <w:r w:rsidRPr="00C477F0">
        <w:rPr>
          <w:rFonts w:eastAsia="Calibri"/>
          <w:b/>
          <w:sz w:val="24"/>
          <w:szCs w:val="24"/>
        </w:rPr>
        <w:t>ОБЪЕКТ</w:t>
      </w:r>
      <w:r w:rsidRPr="00C477F0">
        <w:rPr>
          <w:rFonts w:eastAsia="Calibri"/>
          <w:sz w:val="24"/>
          <w:szCs w:val="24"/>
        </w:rPr>
        <w:t xml:space="preserve"> в первоначальное состояние.</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4.2.7.</w:t>
      </w:r>
      <w:r w:rsidRPr="00C477F0">
        <w:rPr>
          <w:rFonts w:eastAsia="Calibri"/>
          <w:sz w:val="24"/>
          <w:szCs w:val="24"/>
        </w:rPr>
        <w:tab/>
        <w:t xml:space="preserve"> При изменении </w:t>
      </w:r>
      <w:r w:rsidRPr="00C477F0">
        <w:rPr>
          <w:rFonts w:eastAsia="Calibri"/>
          <w:b/>
          <w:sz w:val="24"/>
          <w:szCs w:val="24"/>
        </w:rPr>
        <w:t>АРЕНДАТОРОМ</w:t>
      </w:r>
      <w:r w:rsidRPr="00C477F0">
        <w:rPr>
          <w:rFonts w:eastAsia="Calibri"/>
          <w:sz w:val="24"/>
          <w:szCs w:val="24"/>
        </w:rPr>
        <w:t xml:space="preserve"> первоначального вида </w:t>
      </w:r>
      <w:r w:rsidRPr="00C477F0">
        <w:rPr>
          <w:rFonts w:eastAsia="Calibri"/>
          <w:b/>
          <w:sz w:val="24"/>
          <w:szCs w:val="24"/>
        </w:rPr>
        <w:t>ОБЪЕКТА</w:t>
      </w:r>
      <w:r w:rsidRPr="00C477F0">
        <w:rPr>
          <w:rFonts w:eastAsia="Calibri"/>
          <w:sz w:val="24"/>
          <w:szCs w:val="24"/>
        </w:rPr>
        <w:t xml:space="preserve"> в ходе ремонтных работ, согласованных с </w:t>
      </w:r>
      <w:r w:rsidRPr="00C477F0">
        <w:rPr>
          <w:rFonts w:eastAsia="Calibri"/>
          <w:b/>
          <w:sz w:val="24"/>
          <w:szCs w:val="24"/>
        </w:rPr>
        <w:t>АРЕНДОДАТЕЛЕМ</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обязан предоставить </w:t>
      </w:r>
      <w:r w:rsidRPr="00C477F0">
        <w:rPr>
          <w:rFonts w:eastAsia="Calibri"/>
          <w:b/>
          <w:sz w:val="24"/>
          <w:szCs w:val="24"/>
        </w:rPr>
        <w:t>АРЕНДОДАТЕЛЮ</w:t>
      </w:r>
      <w:r w:rsidRPr="00C477F0">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4.2.8.</w:t>
      </w:r>
      <w:r w:rsidRPr="00C477F0">
        <w:rPr>
          <w:rFonts w:eastAsia="Calibri"/>
          <w:b/>
          <w:sz w:val="24"/>
          <w:szCs w:val="24"/>
        </w:rPr>
        <w:tab/>
        <w:t xml:space="preserve"> </w:t>
      </w:r>
      <w:r w:rsidRPr="00C477F0">
        <w:rPr>
          <w:rFonts w:eastAsia="Calibri"/>
          <w:sz w:val="24"/>
          <w:szCs w:val="24"/>
        </w:rPr>
        <w:t xml:space="preserve">Содержать арендуемое помещение, инженерные сети, коммуникации </w:t>
      </w:r>
      <w:r w:rsidRPr="00C477F0">
        <w:rPr>
          <w:rFonts w:eastAsia="Calibri"/>
          <w:sz w:val="24"/>
          <w:szCs w:val="24"/>
        </w:rPr>
        <w:br/>
        <w:t xml:space="preserve">и оборудование, находящиеся в </w:t>
      </w:r>
      <w:r w:rsidRPr="00C477F0">
        <w:rPr>
          <w:rFonts w:eastAsia="Calibri"/>
          <w:b/>
          <w:sz w:val="24"/>
          <w:szCs w:val="24"/>
        </w:rPr>
        <w:t>ОБЪЕКТЕ</w:t>
      </w:r>
      <w:r w:rsidRPr="00C477F0">
        <w:rPr>
          <w:rFonts w:eastAsia="Calibri"/>
          <w:sz w:val="24"/>
          <w:szCs w:val="24"/>
        </w:rPr>
        <w:t xml:space="preserve">, в полной исправности, в соответствии </w:t>
      </w:r>
      <w:r w:rsidRPr="00C477F0">
        <w:rPr>
          <w:rFonts w:eastAsia="Calibri"/>
          <w:sz w:val="24"/>
          <w:szCs w:val="24"/>
        </w:rPr>
        <w:br/>
        <w:t xml:space="preserve">с санитарными, пожарными нормами и правилами. Соблюдать в </w:t>
      </w:r>
      <w:r w:rsidRPr="00C477F0">
        <w:rPr>
          <w:rFonts w:eastAsia="Calibri"/>
          <w:b/>
          <w:sz w:val="24"/>
          <w:szCs w:val="24"/>
        </w:rPr>
        <w:t>ОБЪЕКТЕ</w:t>
      </w:r>
      <w:r w:rsidRPr="00C477F0">
        <w:rPr>
          <w:rFonts w:eastAsia="Calibri"/>
          <w:sz w:val="24"/>
          <w:szCs w:val="24"/>
        </w:rPr>
        <w:t xml:space="preserve"> требования органов Роспотребнадзора, Госпожарнадзора, Госсанэпиднадзора отраслевых правил </w:t>
      </w:r>
      <w:r w:rsidRPr="00C477F0">
        <w:rPr>
          <w:rFonts w:eastAsia="Calibri"/>
          <w:sz w:val="24"/>
          <w:szCs w:val="24"/>
        </w:rPr>
        <w:br/>
        <w:t xml:space="preserve">и норм, действующих в отношении видов деятельности </w:t>
      </w:r>
      <w:r w:rsidRPr="00C477F0">
        <w:rPr>
          <w:rFonts w:eastAsia="Calibri"/>
          <w:b/>
          <w:sz w:val="24"/>
          <w:szCs w:val="24"/>
        </w:rPr>
        <w:t>АРЕНДАТОРА</w:t>
      </w:r>
      <w:r w:rsidRPr="00C477F0">
        <w:rPr>
          <w:rFonts w:eastAsia="Calibri"/>
          <w:sz w:val="24"/>
          <w:szCs w:val="24"/>
        </w:rPr>
        <w:t xml:space="preserve"> и арендуемого </w:t>
      </w:r>
      <w:r w:rsidR="007F51A3">
        <w:rPr>
          <w:rFonts w:eastAsia="Calibri"/>
          <w:sz w:val="24"/>
          <w:szCs w:val="24"/>
        </w:rPr>
        <w:br/>
      </w:r>
      <w:r w:rsidRPr="00C477F0">
        <w:rPr>
          <w:rFonts w:eastAsia="Calibri"/>
          <w:sz w:val="24"/>
          <w:szCs w:val="24"/>
        </w:rPr>
        <w:t xml:space="preserve">им </w:t>
      </w:r>
      <w:r w:rsidRPr="00C477F0">
        <w:rPr>
          <w:rFonts w:eastAsia="Calibri"/>
          <w:b/>
          <w:sz w:val="24"/>
          <w:szCs w:val="24"/>
        </w:rPr>
        <w:t>ОБЪЕКТА</w:t>
      </w:r>
      <w:r w:rsidRPr="00C477F0">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C477F0">
        <w:rPr>
          <w:rFonts w:eastAsia="Calibri"/>
          <w:sz w:val="24"/>
          <w:szCs w:val="24"/>
        </w:rPr>
        <w:br/>
        <w:t xml:space="preserve">В случае нарушения правил санитарного и пожаробезопасного содержания </w:t>
      </w:r>
      <w:r w:rsidRPr="00C477F0">
        <w:rPr>
          <w:rFonts w:eastAsia="Calibri"/>
          <w:b/>
          <w:sz w:val="24"/>
          <w:szCs w:val="24"/>
        </w:rPr>
        <w:t>ОБЪЕКТА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несет ответственность перед надлежащими надзорными органами.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 xml:space="preserve">4.2.9. </w:t>
      </w:r>
      <w:r w:rsidRPr="00C477F0">
        <w:rPr>
          <w:rFonts w:eastAsia="Calibri"/>
          <w:sz w:val="24"/>
          <w:szCs w:val="24"/>
        </w:rPr>
        <w:t>Своевременно производить за свой счет текущий ремонт арендуемого помещения.</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4.2.10.</w:t>
      </w:r>
      <w:r w:rsidRPr="00C477F0">
        <w:rPr>
          <w:rFonts w:eastAsia="Calibri"/>
          <w:sz w:val="24"/>
          <w:szCs w:val="24"/>
        </w:rPr>
        <w:t xml:space="preserve"> Производить за свой счет, по согласованию с </w:t>
      </w:r>
      <w:r w:rsidRPr="00C477F0">
        <w:rPr>
          <w:rFonts w:eastAsia="Calibri"/>
          <w:b/>
          <w:sz w:val="24"/>
          <w:szCs w:val="24"/>
        </w:rPr>
        <w:t>АРЕНДОДАТЕЛЕМ</w:t>
      </w:r>
      <w:r w:rsidRPr="00C477F0">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C477F0">
        <w:rPr>
          <w:rFonts w:eastAsia="Calibri"/>
          <w:b/>
          <w:sz w:val="24"/>
          <w:szCs w:val="24"/>
        </w:rPr>
        <w:t>АРЕНДАТОРОМ</w:t>
      </w:r>
      <w:r w:rsidRPr="00C477F0">
        <w:rPr>
          <w:rFonts w:eastAsia="Calibri"/>
          <w:sz w:val="24"/>
          <w:szCs w:val="24"/>
        </w:rPr>
        <w:t xml:space="preserve"> вне зависимости от наличия согласования </w:t>
      </w:r>
      <w:r w:rsidRPr="00C477F0">
        <w:rPr>
          <w:rFonts w:eastAsia="Calibri"/>
          <w:b/>
          <w:sz w:val="24"/>
          <w:szCs w:val="24"/>
        </w:rPr>
        <w:t>АРЕНДОДАТЕЛЯ</w:t>
      </w:r>
      <w:r w:rsidRPr="00C477F0">
        <w:rPr>
          <w:rFonts w:eastAsia="Calibri"/>
          <w:sz w:val="24"/>
          <w:szCs w:val="24"/>
        </w:rPr>
        <w:t>, возмещению не подлежит.</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4.2.11. </w:t>
      </w:r>
      <w:r w:rsidRPr="00C477F0">
        <w:rPr>
          <w:rFonts w:eastAsia="Calibri"/>
          <w:sz w:val="24"/>
          <w:szCs w:val="24"/>
        </w:rPr>
        <w:t xml:space="preserve">Обеспечивать полномочным представителям </w:t>
      </w:r>
      <w:r w:rsidRPr="00C477F0">
        <w:rPr>
          <w:rFonts w:eastAsia="Calibri"/>
          <w:b/>
          <w:sz w:val="24"/>
          <w:szCs w:val="24"/>
        </w:rPr>
        <w:t>АРЕНДОДАТЕЛЯ</w:t>
      </w:r>
      <w:r w:rsidRPr="00C477F0">
        <w:rPr>
          <w:rFonts w:eastAsia="Calibri"/>
          <w:sz w:val="24"/>
          <w:szCs w:val="24"/>
        </w:rPr>
        <w:t xml:space="preserve"> и (или) представителя собственника</w:t>
      </w:r>
      <w:r w:rsidRPr="00AE1094">
        <w:rPr>
          <w:rStyle w:val="af6"/>
          <w:rFonts w:eastAsia="Calibri"/>
        </w:rPr>
        <w:footnoteReference w:id="1"/>
      </w:r>
      <w:r w:rsidRPr="00C477F0">
        <w:rPr>
          <w:rFonts w:eastAsia="Calibri"/>
          <w:sz w:val="24"/>
          <w:szCs w:val="24"/>
        </w:rPr>
        <w:t xml:space="preserve"> беспрепятственный доступ на </w:t>
      </w:r>
      <w:r w:rsidRPr="00C477F0">
        <w:rPr>
          <w:rFonts w:eastAsia="Calibri"/>
          <w:b/>
          <w:sz w:val="24"/>
          <w:szCs w:val="24"/>
        </w:rPr>
        <w:t>ОБЪЕКТ</w:t>
      </w:r>
      <w:r w:rsidRPr="00C477F0">
        <w:rPr>
          <w:rFonts w:eastAsia="Calibri"/>
          <w:sz w:val="24"/>
          <w:szCs w:val="24"/>
        </w:rPr>
        <w:t xml:space="preserve"> с целью осмотра арендуемого помещения, проверки соблю</w:t>
      </w:r>
      <w:r w:rsidR="002122E8">
        <w:rPr>
          <w:rFonts w:eastAsia="Calibri"/>
          <w:sz w:val="24"/>
          <w:szCs w:val="24"/>
        </w:rPr>
        <w:t xml:space="preserve">дения условий его эксплуатации </w:t>
      </w:r>
      <w:r w:rsidRPr="00C477F0">
        <w:rPr>
          <w:rFonts w:eastAsia="Calibri"/>
          <w:sz w:val="24"/>
          <w:szCs w:val="24"/>
        </w:rPr>
        <w:t xml:space="preserve">и использования в соответствии с настоящим </w:t>
      </w:r>
      <w:r w:rsidRPr="00C477F0">
        <w:rPr>
          <w:rFonts w:eastAsia="Calibri"/>
          <w:b/>
          <w:sz w:val="24"/>
          <w:szCs w:val="24"/>
        </w:rPr>
        <w:t>ДОГОВОРОМ</w:t>
      </w:r>
      <w:r w:rsidRPr="00C477F0">
        <w:rPr>
          <w:rFonts w:eastAsia="Calibri"/>
          <w:sz w:val="24"/>
          <w:szCs w:val="24"/>
        </w:rPr>
        <w:t xml:space="preserve"> и действующим законодательством. По результатам осмотра </w:t>
      </w:r>
      <w:r w:rsidRPr="00C477F0">
        <w:rPr>
          <w:rFonts w:eastAsia="Calibri"/>
          <w:b/>
          <w:sz w:val="24"/>
          <w:szCs w:val="24"/>
        </w:rPr>
        <w:t xml:space="preserve">АРЕНДОДАТЕЛЬ </w:t>
      </w:r>
      <w:r w:rsidR="002122E8">
        <w:rPr>
          <w:rFonts w:eastAsia="Calibri"/>
          <w:b/>
          <w:sz w:val="24"/>
          <w:szCs w:val="24"/>
        </w:rPr>
        <w:br/>
      </w:r>
      <w:r w:rsidRPr="00C477F0">
        <w:rPr>
          <w:rFonts w:eastAsia="Calibri"/>
          <w:b/>
          <w:sz w:val="24"/>
          <w:szCs w:val="24"/>
        </w:rPr>
        <w:t>и (или) представитель собственника</w:t>
      </w:r>
      <w:r w:rsidRPr="00C477F0">
        <w:rPr>
          <w:rFonts w:eastAsia="Calibri"/>
          <w:sz w:val="24"/>
          <w:szCs w:val="24"/>
        </w:rPr>
        <w:t xml:space="preserve"> имеет право составить акт о результатах проверки и выдать </w:t>
      </w:r>
      <w:r w:rsidRPr="00C477F0">
        <w:rPr>
          <w:rFonts w:eastAsia="Calibri"/>
          <w:b/>
          <w:sz w:val="24"/>
          <w:szCs w:val="24"/>
        </w:rPr>
        <w:t>АРЕНДАТОРУ</w:t>
      </w:r>
      <w:r w:rsidRPr="00C477F0">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C477F0">
        <w:rPr>
          <w:rFonts w:eastAsia="Calibri"/>
          <w:b/>
          <w:sz w:val="24"/>
          <w:szCs w:val="24"/>
        </w:rPr>
        <w:t xml:space="preserve">ОБЪЕКТА </w:t>
      </w:r>
      <w:r w:rsidRPr="00C477F0">
        <w:rPr>
          <w:rFonts w:eastAsia="Calibri"/>
          <w:sz w:val="24"/>
          <w:szCs w:val="24"/>
        </w:rPr>
        <w:t>в установленные предписанием сроки.</w:t>
      </w:r>
    </w:p>
    <w:p w:rsidR="00C477F0" w:rsidRPr="00C477F0" w:rsidRDefault="00C477F0" w:rsidP="00C477F0">
      <w:pPr>
        <w:tabs>
          <w:tab w:val="left" w:pos="851"/>
        </w:tabs>
        <w:ind w:firstLine="284"/>
        <w:jc w:val="both"/>
        <w:rPr>
          <w:rFonts w:eastAsia="Calibri"/>
          <w:sz w:val="24"/>
          <w:szCs w:val="24"/>
        </w:rPr>
      </w:pPr>
      <w:r w:rsidRPr="00C477F0">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4.2.12.</w:t>
      </w:r>
      <w:r w:rsidRPr="00C477F0">
        <w:rPr>
          <w:rFonts w:eastAsia="Calibri"/>
          <w:sz w:val="24"/>
          <w:szCs w:val="24"/>
        </w:rPr>
        <w:t xml:space="preserve"> Освободить помещение в сроки, определенные предписанием </w:t>
      </w:r>
      <w:r w:rsidRPr="00C477F0">
        <w:rPr>
          <w:rFonts w:eastAsia="Calibri"/>
          <w:b/>
          <w:sz w:val="24"/>
          <w:szCs w:val="24"/>
        </w:rPr>
        <w:t>АРЕНДОДАТЕЛЯ</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без предоставления другого помещения, в связи с аварийным состоянием конструкций здания </w:t>
      </w:r>
      <w:r w:rsidR="007F51A3">
        <w:rPr>
          <w:rFonts w:eastAsia="Calibri"/>
          <w:sz w:val="24"/>
          <w:szCs w:val="24"/>
        </w:rPr>
        <w:br/>
      </w:r>
      <w:r w:rsidRPr="00C477F0">
        <w:rPr>
          <w:rFonts w:eastAsia="Calibri"/>
          <w:sz w:val="24"/>
          <w:szCs w:val="24"/>
        </w:rPr>
        <w:t xml:space="preserve">(его части или арендуемого помещения), необходимостью проведения капитального ремонта, </w:t>
      </w:r>
      <w:r w:rsidR="007F51A3">
        <w:rPr>
          <w:rFonts w:eastAsia="Calibri"/>
          <w:sz w:val="24"/>
          <w:szCs w:val="24"/>
        </w:rPr>
        <w:br/>
      </w:r>
      <w:r w:rsidRPr="00C477F0">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C477F0">
        <w:rPr>
          <w:rFonts w:eastAsia="Calibri"/>
          <w:b/>
          <w:sz w:val="24"/>
          <w:szCs w:val="24"/>
        </w:rPr>
        <w:t>ОБЪЕКТ</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4.2.13.</w:t>
      </w:r>
      <w:r w:rsidRPr="00C477F0">
        <w:rPr>
          <w:rFonts w:eastAsia="Calibri"/>
          <w:sz w:val="24"/>
          <w:szCs w:val="24"/>
        </w:rPr>
        <w:t xml:space="preserve"> Содержать прилегающую к </w:t>
      </w:r>
      <w:r w:rsidRPr="00C477F0">
        <w:rPr>
          <w:rFonts w:eastAsia="Calibri"/>
          <w:b/>
          <w:sz w:val="24"/>
          <w:szCs w:val="24"/>
        </w:rPr>
        <w:t>ОБЪЕКТУ</w:t>
      </w:r>
      <w:r w:rsidRPr="00C477F0">
        <w:rPr>
          <w:rFonts w:eastAsia="Calibri"/>
          <w:sz w:val="24"/>
          <w:szCs w:val="24"/>
        </w:rPr>
        <w:t xml:space="preserve"> территорию в надлежащем санитарном </w:t>
      </w:r>
      <w:r w:rsidR="007F51A3">
        <w:rPr>
          <w:rFonts w:eastAsia="Calibri"/>
          <w:sz w:val="24"/>
          <w:szCs w:val="24"/>
        </w:rPr>
        <w:br/>
      </w:r>
      <w:r w:rsidRPr="00C477F0">
        <w:rPr>
          <w:rFonts w:eastAsia="Calibri"/>
          <w:sz w:val="24"/>
          <w:szCs w:val="24"/>
        </w:rPr>
        <w:t>и противопожарном состоянии.</w:t>
      </w:r>
    </w:p>
    <w:p w:rsidR="00C477F0" w:rsidRPr="00C477F0" w:rsidRDefault="00C477F0" w:rsidP="00C477F0">
      <w:pPr>
        <w:tabs>
          <w:tab w:val="left" w:pos="993"/>
        </w:tabs>
        <w:ind w:firstLine="284"/>
        <w:jc w:val="both"/>
        <w:rPr>
          <w:rFonts w:eastAsia="Calibri"/>
          <w:bCs/>
          <w:sz w:val="24"/>
          <w:szCs w:val="24"/>
        </w:rPr>
      </w:pPr>
      <w:r w:rsidRPr="00C477F0">
        <w:rPr>
          <w:rFonts w:eastAsia="Calibri"/>
          <w:b/>
          <w:bCs/>
          <w:sz w:val="24"/>
          <w:szCs w:val="24"/>
        </w:rPr>
        <w:t>4.2.14.</w:t>
      </w:r>
      <w:r w:rsidRPr="00C477F0">
        <w:rPr>
          <w:rFonts w:eastAsia="Calibri"/>
          <w:bCs/>
          <w:sz w:val="24"/>
          <w:szCs w:val="24"/>
        </w:rPr>
        <w:tab/>
        <w:t xml:space="preserve">Заключить в течение десяти дней с даты вступления в силу настоящего </w:t>
      </w:r>
      <w:r w:rsidRPr="00C477F0">
        <w:rPr>
          <w:rFonts w:eastAsia="Calibri"/>
          <w:b/>
          <w:bCs/>
          <w:sz w:val="24"/>
          <w:szCs w:val="24"/>
        </w:rPr>
        <w:t>ДОГОВОРА</w:t>
      </w:r>
      <w:r w:rsidRPr="00C477F0">
        <w:rPr>
          <w:rFonts w:eastAsia="Calibri"/>
          <w:bCs/>
          <w:sz w:val="24"/>
          <w:szCs w:val="24"/>
        </w:rPr>
        <w:t>:</w:t>
      </w:r>
    </w:p>
    <w:p w:rsidR="00C477F0" w:rsidRPr="00C477F0" w:rsidRDefault="00C477F0" w:rsidP="00C477F0">
      <w:pPr>
        <w:tabs>
          <w:tab w:val="left" w:pos="993"/>
        </w:tabs>
        <w:ind w:firstLine="284"/>
        <w:jc w:val="both"/>
        <w:rPr>
          <w:rFonts w:eastAsia="Calibri"/>
          <w:bCs/>
          <w:sz w:val="24"/>
          <w:szCs w:val="24"/>
        </w:rPr>
      </w:pPr>
      <w:r w:rsidRPr="00C477F0">
        <w:rPr>
          <w:rFonts w:eastAsia="Calibri"/>
          <w:b/>
          <w:bCs/>
          <w:sz w:val="24"/>
          <w:szCs w:val="24"/>
        </w:rPr>
        <w:t>а)</w:t>
      </w:r>
      <w:r w:rsidRPr="00C477F0">
        <w:rPr>
          <w:rFonts w:eastAsia="Calibri"/>
          <w:bCs/>
          <w:sz w:val="24"/>
          <w:szCs w:val="24"/>
        </w:rPr>
        <w:t xml:space="preserve"> договор страхования </w:t>
      </w:r>
      <w:r w:rsidRPr="00C477F0">
        <w:rPr>
          <w:rFonts w:eastAsia="Calibri"/>
          <w:b/>
          <w:bCs/>
          <w:sz w:val="24"/>
          <w:szCs w:val="24"/>
        </w:rPr>
        <w:t>ОБЪЕКТА</w:t>
      </w:r>
      <w:r w:rsidRPr="00C477F0">
        <w:rPr>
          <w:rFonts w:eastAsia="Calibri"/>
          <w:bCs/>
          <w:sz w:val="24"/>
          <w:szCs w:val="24"/>
        </w:rPr>
        <w:t xml:space="preserve"> от пожара и аварии тепло- и водонесущих сетей </w:t>
      </w:r>
      <w:r w:rsidRPr="00C477F0">
        <w:rPr>
          <w:rFonts w:eastAsia="Calibri"/>
          <w:bCs/>
          <w:sz w:val="24"/>
          <w:szCs w:val="24"/>
        </w:rPr>
        <w:br/>
        <w:t xml:space="preserve">в любой страховой компании, имеющей лицензию на данный вид страхования. </w:t>
      </w:r>
    </w:p>
    <w:p w:rsidR="00C477F0" w:rsidRPr="00C477F0" w:rsidRDefault="00C477F0" w:rsidP="00C477F0">
      <w:pPr>
        <w:tabs>
          <w:tab w:val="left" w:pos="993"/>
        </w:tabs>
        <w:ind w:firstLine="284"/>
        <w:jc w:val="both"/>
        <w:rPr>
          <w:rFonts w:eastAsia="Calibri"/>
          <w:sz w:val="24"/>
          <w:szCs w:val="24"/>
        </w:rPr>
      </w:pPr>
      <w:r w:rsidRPr="00C477F0">
        <w:rPr>
          <w:rFonts w:eastAsia="Calibri"/>
          <w:bCs/>
          <w:sz w:val="24"/>
          <w:szCs w:val="24"/>
        </w:rPr>
        <w:t xml:space="preserve">Копия договора страхования должна быть направлена </w:t>
      </w:r>
      <w:r w:rsidRPr="00C477F0">
        <w:rPr>
          <w:rFonts w:eastAsia="Calibri"/>
          <w:b/>
          <w:bCs/>
          <w:sz w:val="24"/>
          <w:szCs w:val="24"/>
        </w:rPr>
        <w:t>АРЕНДОДАТЕЛЮ</w:t>
      </w:r>
      <w:r w:rsidRPr="00C477F0">
        <w:rPr>
          <w:rFonts w:eastAsia="Calibri"/>
          <w:bCs/>
          <w:sz w:val="24"/>
          <w:szCs w:val="24"/>
        </w:rPr>
        <w:t xml:space="preserve"> не позднее </w:t>
      </w:r>
      <w:r w:rsidRPr="00C477F0">
        <w:rPr>
          <w:rFonts w:eastAsia="Calibri"/>
          <w:bCs/>
          <w:sz w:val="24"/>
          <w:szCs w:val="24"/>
        </w:rPr>
        <w:br/>
        <w:t xml:space="preserve">30 дней с момента заключения </w:t>
      </w:r>
      <w:r w:rsidRPr="00C477F0">
        <w:rPr>
          <w:rFonts w:eastAsia="Calibri"/>
          <w:b/>
          <w:bCs/>
          <w:sz w:val="24"/>
          <w:szCs w:val="24"/>
        </w:rPr>
        <w:t>ДОГОВОРА</w:t>
      </w:r>
      <w:r w:rsidRPr="00C477F0">
        <w:rPr>
          <w:rFonts w:eastAsia="Calibri"/>
          <w:bCs/>
          <w:sz w:val="24"/>
          <w:szCs w:val="24"/>
        </w:rPr>
        <w:t>.</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b/>
          <w:color w:val="000000"/>
          <w:sz w:val="24"/>
          <w:szCs w:val="24"/>
        </w:rPr>
        <w:t>б)</w:t>
      </w:r>
      <w:r w:rsidRPr="00C477F0">
        <w:rPr>
          <w:rFonts w:eastAsia="Calibri"/>
          <w:color w:val="000000"/>
          <w:sz w:val="24"/>
          <w:szCs w:val="24"/>
        </w:rPr>
        <w:t xml:space="preserve"> договоры по управлению, содержанию, ремонту и эксплуатации общего имущества </w:t>
      </w:r>
      <w:r w:rsidRPr="00C477F0">
        <w:rPr>
          <w:rFonts w:eastAsia="Calibri"/>
          <w:color w:val="000000"/>
          <w:sz w:val="24"/>
          <w:szCs w:val="24"/>
        </w:rPr>
        <w:br/>
        <w:t xml:space="preserve">в многоквартирном доме (здании), в котором находится </w:t>
      </w:r>
      <w:r w:rsidRPr="00C477F0">
        <w:rPr>
          <w:rFonts w:eastAsia="Calibri"/>
          <w:b/>
          <w:color w:val="000000"/>
          <w:sz w:val="24"/>
          <w:szCs w:val="24"/>
        </w:rPr>
        <w:t>ОБЪЕКТ</w:t>
      </w:r>
      <w:r w:rsidRPr="00C477F0">
        <w:rPr>
          <w:rFonts w:eastAsia="Calibri"/>
          <w:color w:val="000000"/>
          <w:sz w:val="24"/>
          <w:szCs w:val="24"/>
        </w:rPr>
        <w:t xml:space="preserve"> пропорционально площади, предусмотренной пунктом 1.1 </w:t>
      </w:r>
      <w:r w:rsidRPr="00C477F0">
        <w:rPr>
          <w:rFonts w:eastAsia="Calibri"/>
          <w:b/>
          <w:color w:val="000000"/>
          <w:sz w:val="24"/>
          <w:szCs w:val="24"/>
        </w:rPr>
        <w:t>ДОГОВОРА</w:t>
      </w:r>
      <w:r w:rsidRPr="00C477F0">
        <w:rPr>
          <w:rFonts w:eastAsia="Calibri"/>
          <w:color w:val="000000"/>
          <w:sz w:val="24"/>
          <w:szCs w:val="24"/>
        </w:rPr>
        <w:t xml:space="preserve">, с организациями, оказывающими услуги </w:t>
      </w:r>
      <w:r w:rsidR="007F51A3">
        <w:rPr>
          <w:rFonts w:eastAsia="Calibri"/>
          <w:color w:val="000000"/>
          <w:sz w:val="24"/>
          <w:szCs w:val="24"/>
        </w:rPr>
        <w:br/>
      </w:r>
      <w:r w:rsidRPr="00C477F0">
        <w:rPr>
          <w:rFonts w:eastAsia="Calibri"/>
          <w:color w:val="000000"/>
          <w:sz w:val="24"/>
          <w:szCs w:val="24"/>
        </w:rPr>
        <w:t>по управлению многоквартирным домом;</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b/>
          <w:color w:val="000000"/>
          <w:sz w:val="24"/>
          <w:szCs w:val="24"/>
        </w:rPr>
        <w:t>в)</w:t>
      </w:r>
      <w:r w:rsidRPr="00C477F0">
        <w:rPr>
          <w:rFonts w:eastAsia="Calibri"/>
          <w:color w:val="000000"/>
          <w:sz w:val="24"/>
          <w:szCs w:val="24"/>
        </w:rPr>
        <w:t xml:space="preserve"> договоры на снабжение </w:t>
      </w:r>
      <w:r w:rsidRPr="00C477F0">
        <w:rPr>
          <w:rFonts w:eastAsia="Calibri"/>
          <w:b/>
          <w:color w:val="000000"/>
          <w:sz w:val="24"/>
          <w:szCs w:val="24"/>
        </w:rPr>
        <w:t>ОБЪЕКТА</w:t>
      </w:r>
      <w:r w:rsidRPr="00C477F0">
        <w:rPr>
          <w:rFonts w:eastAsia="Calibri"/>
          <w:color w:val="000000"/>
          <w:sz w:val="24"/>
          <w:szCs w:val="24"/>
        </w:rPr>
        <w:t xml:space="preserve"> коммунальными услугами непосредственно </w:t>
      </w:r>
      <w:r w:rsidRPr="00C477F0">
        <w:rPr>
          <w:rFonts w:eastAsia="Calibri"/>
          <w:color w:val="000000"/>
          <w:sz w:val="24"/>
          <w:szCs w:val="24"/>
        </w:rPr>
        <w:br/>
        <w:t>со специализированными организациями, с установкой индивидуальных приборов учета, в том числе на сбор и вывоз твердых бытовых отходов.</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color w:val="000000"/>
          <w:sz w:val="24"/>
          <w:szCs w:val="24"/>
        </w:rPr>
        <w:t>Производить оплату в сроки и размерах, предусмотренных данными договорами.</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color w:val="000000"/>
          <w:sz w:val="24"/>
          <w:szCs w:val="24"/>
        </w:rPr>
        <w:t xml:space="preserve">Предоставлять </w:t>
      </w:r>
      <w:r w:rsidRPr="00C477F0">
        <w:rPr>
          <w:rFonts w:eastAsia="Calibri"/>
          <w:b/>
          <w:color w:val="000000"/>
          <w:sz w:val="24"/>
          <w:szCs w:val="24"/>
        </w:rPr>
        <w:t>АРЕНДОДАТЕЛЮ</w:t>
      </w:r>
      <w:r w:rsidRPr="00C477F0">
        <w:rPr>
          <w:rFonts w:eastAsia="Calibri"/>
          <w:color w:val="000000"/>
          <w:sz w:val="24"/>
          <w:szCs w:val="24"/>
        </w:rPr>
        <w:t xml:space="preserve"> ежемесячно в срок до 20 числа месяца, следующего </w:t>
      </w:r>
      <w:r w:rsidR="007F51A3">
        <w:rPr>
          <w:rFonts w:eastAsia="Calibri"/>
          <w:color w:val="000000"/>
          <w:sz w:val="24"/>
          <w:szCs w:val="24"/>
        </w:rPr>
        <w:br/>
      </w:r>
      <w:r w:rsidRPr="00C477F0">
        <w:rPr>
          <w:rFonts w:eastAsia="Calibri"/>
          <w:color w:val="000000"/>
          <w:sz w:val="24"/>
          <w:szCs w:val="24"/>
        </w:rPr>
        <w:t xml:space="preserve">за расчетным месяцем, документы, подтверждающие оплату по договору </w:t>
      </w:r>
      <w:r w:rsidRPr="00C477F0">
        <w:rPr>
          <w:rFonts w:eastAsia="Calibri"/>
          <w:color w:val="000000"/>
          <w:sz w:val="24"/>
          <w:szCs w:val="24"/>
        </w:rPr>
        <w:br/>
        <w:t xml:space="preserve">на управление, содержание, ремонт и эксплуатацию общего имущества </w:t>
      </w:r>
      <w:r w:rsidRPr="00C477F0">
        <w:rPr>
          <w:rFonts w:eastAsia="Calibri"/>
          <w:color w:val="000000"/>
          <w:sz w:val="24"/>
          <w:szCs w:val="24"/>
        </w:rPr>
        <w:br/>
        <w:t xml:space="preserve">в многоквартирном доме (здании), а также по договорам на снабжение </w:t>
      </w:r>
      <w:r w:rsidRPr="00C477F0">
        <w:rPr>
          <w:rFonts w:eastAsia="Calibri"/>
          <w:b/>
          <w:color w:val="000000"/>
          <w:sz w:val="24"/>
          <w:szCs w:val="24"/>
        </w:rPr>
        <w:t>ОБЪЕКТА</w:t>
      </w:r>
      <w:r w:rsidRPr="00C477F0">
        <w:rPr>
          <w:rFonts w:eastAsia="Calibri"/>
          <w:color w:val="000000"/>
          <w:sz w:val="24"/>
          <w:szCs w:val="24"/>
        </w:rPr>
        <w:t xml:space="preserve"> коммунальными услугами.</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sz w:val="24"/>
          <w:szCs w:val="24"/>
        </w:rPr>
        <w:t xml:space="preserve">4.2.15. </w:t>
      </w:r>
      <w:r w:rsidRPr="00C477F0">
        <w:rPr>
          <w:rFonts w:eastAsia="Calibri"/>
          <w:sz w:val="24"/>
          <w:szCs w:val="24"/>
        </w:rPr>
        <w:t xml:space="preserve">Поддерживать в надлежащем состоянии фасад </w:t>
      </w:r>
      <w:r w:rsidRPr="00C477F0">
        <w:rPr>
          <w:rFonts w:eastAsia="Calibri"/>
          <w:b/>
          <w:sz w:val="24"/>
          <w:szCs w:val="24"/>
        </w:rPr>
        <w:t>ОБЪЕКТА</w:t>
      </w:r>
      <w:r w:rsidRPr="00C477F0">
        <w:rPr>
          <w:rFonts w:eastAsia="Calibri"/>
          <w:sz w:val="24"/>
          <w:szCs w:val="24"/>
        </w:rPr>
        <w:t xml:space="preserve">. Если в аренде находится часть здания, </w:t>
      </w:r>
      <w:r w:rsidRPr="00C477F0">
        <w:rPr>
          <w:rFonts w:eastAsia="Calibri"/>
          <w:b/>
          <w:sz w:val="24"/>
          <w:szCs w:val="24"/>
        </w:rPr>
        <w:t>АРЕНДАТОР</w:t>
      </w:r>
      <w:r w:rsidRPr="00C477F0">
        <w:rPr>
          <w:rFonts w:eastAsia="Calibri"/>
          <w:sz w:val="24"/>
          <w:szCs w:val="24"/>
        </w:rPr>
        <w:t xml:space="preserve"> в обязательном порядке принимает долевое участие в оплате ремонта фасада здания. Доля </w:t>
      </w:r>
      <w:r w:rsidRPr="00C477F0">
        <w:rPr>
          <w:rFonts w:eastAsia="Calibri"/>
          <w:b/>
          <w:sz w:val="24"/>
          <w:szCs w:val="24"/>
        </w:rPr>
        <w:t>АРЕНДАТОРА</w:t>
      </w:r>
      <w:r w:rsidRPr="00C477F0">
        <w:rPr>
          <w:rFonts w:eastAsia="Calibri"/>
          <w:sz w:val="24"/>
          <w:szCs w:val="24"/>
        </w:rPr>
        <w:t xml:space="preserve"> в затратах на ремонт фасада определяется, исходя </w:t>
      </w:r>
      <w:r w:rsidR="007F51A3">
        <w:rPr>
          <w:rFonts w:eastAsia="Calibri"/>
          <w:sz w:val="24"/>
          <w:szCs w:val="24"/>
        </w:rPr>
        <w:br/>
      </w:r>
      <w:r w:rsidRPr="00C477F0">
        <w:rPr>
          <w:rFonts w:eastAsia="Calibri"/>
          <w:sz w:val="24"/>
          <w:szCs w:val="24"/>
        </w:rPr>
        <w:t xml:space="preserve">из соотношения арендуемой площади к общей площади здания (строения). Отказ </w:t>
      </w:r>
      <w:r w:rsidRPr="00C477F0">
        <w:rPr>
          <w:rFonts w:eastAsia="Calibri"/>
          <w:b/>
          <w:sz w:val="24"/>
          <w:szCs w:val="24"/>
        </w:rPr>
        <w:t>АРЕНДАТОРА</w:t>
      </w:r>
      <w:r w:rsidRPr="00C477F0">
        <w:rPr>
          <w:rFonts w:eastAsia="Calibri"/>
          <w:sz w:val="24"/>
          <w:szCs w:val="24"/>
        </w:rPr>
        <w:t xml:space="preserve"> от участия в ремонте фасада здания (строения) влечет за собой последующее взыскание </w:t>
      </w:r>
      <w:r w:rsidR="007F51A3">
        <w:rPr>
          <w:rFonts w:eastAsia="Calibri"/>
          <w:sz w:val="24"/>
          <w:szCs w:val="24"/>
        </w:rPr>
        <w:br/>
      </w:r>
      <w:r w:rsidRPr="00C477F0">
        <w:rPr>
          <w:rFonts w:eastAsia="Calibri"/>
          <w:sz w:val="24"/>
          <w:szCs w:val="24"/>
        </w:rPr>
        <w:t xml:space="preserve">с </w:t>
      </w:r>
      <w:r w:rsidRPr="00C477F0">
        <w:rPr>
          <w:rFonts w:eastAsia="Calibri"/>
          <w:b/>
          <w:sz w:val="24"/>
          <w:szCs w:val="24"/>
        </w:rPr>
        <w:t>АРЕНДАТОРА</w:t>
      </w:r>
      <w:r w:rsidRPr="00C477F0">
        <w:rPr>
          <w:rFonts w:eastAsia="Calibri"/>
          <w:sz w:val="24"/>
          <w:szCs w:val="24"/>
        </w:rPr>
        <w:t xml:space="preserve"> средств, затраченных </w:t>
      </w:r>
      <w:r w:rsidRPr="00C477F0">
        <w:rPr>
          <w:rFonts w:eastAsia="Calibri"/>
          <w:b/>
          <w:sz w:val="24"/>
          <w:szCs w:val="24"/>
        </w:rPr>
        <w:t>АРЕНДОДАТЕЛЕМ</w:t>
      </w:r>
      <w:r w:rsidRPr="00C477F0">
        <w:rPr>
          <w:rFonts w:eastAsia="Calibri"/>
          <w:b/>
          <w:bCs/>
          <w:sz w:val="24"/>
          <w:szCs w:val="24"/>
        </w:rPr>
        <w:t xml:space="preserve"> </w:t>
      </w:r>
      <w:r w:rsidRPr="00C477F0">
        <w:rPr>
          <w:rFonts w:eastAsia="Calibri"/>
          <w:sz w:val="24"/>
          <w:szCs w:val="24"/>
        </w:rPr>
        <w:t xml:space="preserve">на ремонт фасада, пропорционально доле </w:t>
      </w:r>
      <w:r w:rsidRPr="00C477F0">
        <w:rPr>
          <w:rFonts w:eastAsia="Calibri"/>
          <w:b/>
          <w:sz w:val="24"/>
          <w:szCs w:val="24"/>
        </w:rPr>
        <w:t>АРЕНДАТОРА</w:t>
      </w:r>
      <w:r w:rsidRPr="00C477F0">
        <w:rPr>
          <w:rFonts w:eastAsia="Calibri"/>
          <w:sz w:val="24"/>
          <w:szCs w:val="24"/>
        </w:rPr>
        <w:t xml:space="preserve">, и расторжение настоящего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993"/>
        </w:tabs>
        <w:ind w:firstLine="284"/>
        <w:jc w:val="both"/>
        <w:rPr>
          <w:rFonts w:eastAsia="Calibri"/>
          <w:sz w:val="24"/>
          <w:szCs w:val="24"/>
        </w:rPr>
      </w:pPr>
      <w:r w:rsidRPr="00C477F0">
        <w:rPr>
          <w:rFonts w:eastAsia="Calibri"/>
          <w:b/>
          <w:sz w:val="24"/>
          <w:szCs w:val="24"/>
        </w:rPr>
        <w:t>4.2.16.</w:t>
      </w:r>
      <w:r w:rsidRPr="00C477F0">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C477F0">
        <w:rPr>
          <w:rFonts w:eastAsia="Calibri"/>
          <w:b/>
          <w:sz w:val="24"/>
          <w:szCs w:val="24"/>
        </w:rPr>
        <w:t>АРЕНДАТОР</w:t>
      </w:r>
      <w:r w:rsidRPr="00C477F0">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7F51A3">
        <w:rPr>
          <w:rFonts w:eastAsia="Calibri"/>
          <w:sz w:val="24"/>
          <w:szCs w:val="24"/>
        </w:rPr>
        <w:br/>
      </w:r>
      <w:r w:rsidRPr="00C477F0">
        <w:rPr>
          <w:rFonts w:eastAsia="Calibri"/>
          <w:sz w:val="24"/>
          <w:szCs w:val="24"/>
        </w:rPr>
        <w:t xml:space="preserve">не покрывает реальный ущерб, причиненный имуществу, </w:t>
      </w:r>
      <w:r w:rsidRPr="00C477F0">
        <w:rPr>
          <w:rFonts w:eastAsia="Calibri"/>
          <w:b/>
          <w:sz w:val="24"/>
          <w:szCs w:val="24"/>
        </w:rPr>
        <w:t>АРЕНДАТОР</w:t>
      </w:r>
      <w:r w:rsidRPr="00C477F0">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C477F0" w:rsidRPr="00C477F0" w:rsidRDefault="00C477F0" w:rsidP="00C477F0">
      <w:pPr>
        <w:tabs>
          <w:tab w:val="left" w:pos="993"/>
        </w:tabs>
        <w:ind w:firstLine="284"/>
        <w:jc w:val="both"/>
        <w:rPr>
          <w:rFonts w:eastAsia="Calibri"/>
          <w:sz w:val="24"/>
          <w:szCs w:val="24"/>
        </w:rPr>
      </w:pPr>
      <w:r w:rsidRPr="00C477F0">
        <w:rPr>
          <w:rFonts w:eastAsia="Calibri"/>
          <w:b/>
          <w:sz w:val="24"/>
          <w:szCs w:val="24"/>
        </w:rPr>
        <w:t>4.2.17.</w:t>
      </w:r>
      <w:r w:rsidRPr="00C477F0">
        <w:rPr>
          <w:rFonts w:eastAsia="Calibri"/>
          <w:sz w:val="24"/>
          <w:szCs w:val="24"/>
        </w:rPr>
        <w:tab/>
        <w:t xml:space="preserve">Немедленно извещать </w:t>
      </w:r>
      <w:r w:rsidRPr="00C477F0">
        <w:rPr>
          <w:rFonts w:eastAsia="Calibri"/>
          <w:b/>
          <w:sz w:val="24"/>
          <w:szCs w:val="24"/>
        </w:rPr>
        <w:t>АРЕНДОДАТЕЛЯ</w:t>
      </w:r>
      <w:r w:rsidRPr="00C477F0">
        <w:rPr>
          <w:rFonts w:eastAsia="Calibri"/>
          <w:sz w:val="24"/>
          <w:szCs w:val="24"/>
        </w:rPr>
        <w:t xml:space="preserve"> о всяком повреждении, аварии или ином событии, нанесшем (или грозящем нанести) </w:t>
      </w:r>
      <w:r w:rsidRPr="00C477F0">
        <w:rPr>
          <w:rFonts w:eastAsia="Calibri"/>
          <w:b/>
          <w:sz w:val="24"/>
          <w:szCs w:val="24"/>
        </w:rPr>
        <w:t>ОБЪЕКТУ</w:t>
      </w:r>
      <w:r w:rsidRPr="00C477F0">
        <w:rPr>
          <w:rFonts w:eastAsia="Calibri"/>
          <w:sz w:val="24"/>
          <w:szCs w:val="24"/>
        </w:rPr>
        <w:t xml:space="preserve"> ущерб, и своевременно принимать все возможные меры по предотвращению угрозы дальнейшего разрушения </w:t>
      </w:r>
      <w:r w:rsidRPr="00C477F0">
        <w:rPr>
          <w:rFonts w:eastAsia="Calibri"/>
          <w:sz w:val="24"/>
          <w:szCs w:val="24"/>
        </w:rPr>
        <w:br/>
        <w:t xml:space="preserve">или повреждения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color w:val="000000"/>
          <w:sz w:val="24"/>
          <w:szCs w:val="24"/>
        </w:rPr>
        <w:t>4.2.18</w:t>
      </w:r>
      <w:r w:rsidRPr="00C477F0">
        <w:rPr>
          <w:rFonts w:eastAsia="Calibri"/>
          <w:b/>
          <w:sz w:val="24"/>
          <w:szCs w:val="24"/>
        </w:rPr>
        <w:t>.</w:t>
      </w:r>
      <w:r w:rsidRPr="00C477F0">
        <w:rPr>
          <w:rFonts w:eastAsia="Calibri"/>
          <w:sz w:val="24"/>
          <w:szCs w:val="24"/>
        </w:rPr>
        <w:tab/>
        <w:t xml:space="preserve">Выполнять в установленный срок предписания </w:t>
      </w:r>
      <w:r w:rsidRPr="00C477F0">
        <w:rPr>
          <w:rFonts w:eastAsia="Calibri"/>
          <w:b/>
          <w:sz w:val="24"/>
          <w:szCs w:val="24"/>
        </w:rPr>
        <w:t>АРЕНДОДАТЕЛЯ</w:t>
      </w:r>
      <w:r w:rsidRPr="00C477F0">
        <w:rPr>
          <w:rFonts w:eastAsia="Calibri"/>
          <w:sz w:val="24"/>
          <w:szCs w:val="24"/>
        </w:rPr>
        <w:t xml:space="preserve">, представителей собственника и иных контролирующих органов о принятии мер </w:t>
      </w:r>
      <w:r w:rsidRPr="00C477F0">
        <w:rPr>
          <w:rFonts w:eastAsia="Calibri"/>
          <w:sz w:val="24"/>
          <w:szCs w:val="24"/>
        </w:rPr>
        <w:br/>
        <w:t xml:space="preserve">по ликвидации ситуаций, возникших в результате деятельности </w:t>
      </w:r>
      <w:r w:rsidRPr="00C477F0">
        <w:rPr>
          <w:rFonts w:eastAsia="Calibri"/>
          <w:b/>
          <w:sz w:val="24"/>
          <w:szCs w:val="24"/>
        </w:rPr>
        <w:t>АРЕНДАТОРА</w:t>
      </w:r>
      <w:r w:rsidRPr="00C477F0">
        <w:rPr>
          <w:rFonts w:eastAsia="Calibri"/>
          <w:sz w:val="24"/>
          <w:szCs w:val="24"/>
        </w:rPr>
        <w:t xml:space="preserve">, ставящих под угрозу сохранность </w:t>
      </w:r>
      <w:r w:rsidRPr="00C477F0">
        <w:rPr>
          <w:rFonts w:eastAsia="Calibri"/>
          <w:b/>
          <w:sz w:val="24"/>
          <w:szCs w:val="24"/>
        </w:rPr>
        <w:t>ОБЪЕКТА</w:t>
      </w:r>
      <w:r w:rsidRPr="00C477F0">
        <w:rPr>
          <w:rFonts w:eastAsia="Calibri"/>
          <w:sz w:val="24"/>
          <w:szCs w:val="24"/>
        </w:rPr>
        <w:t xml:space="preserve">, экологическую и санитарную обстановку вне арендуемых помещений, а также по соблюдению других обязательств </w:t>
      </w:r>
      <w:r w:rsidRPr="00C477F0">
        <w:rPr>
          <w:rFonts w:eastAsia="Calibri"/>
          <w:b/>
          <w:sz w:val="24"/>
          <w:szCs w:val="24"/>
        </w:rPr>
        <w:t>АРЕНДАТОРА</w:t>
      </w:r>
      <w:r w:rsidRPr="00C477F0">
        <w:rPr>
          <w:rFonts w:eastAsia="Calibri"/>
          <w:sz w:val="24"/>
          <w:szCs w:val="24"/>
        </w:rPr>
        <w:t xml:space="preserve">, предусмотренных настоящим </w:t>
      </w:r>
      <w:r w:rsidRPr="00C477F0">
        <w:rPr>
          <w:rFonts w:eastAsia="Calibri"/>
          <w:b/>
          <w:sz w:val="24"/>
          <w:szCs w:val="24"/>
        </w:rPr>
        <w:t>ДОГОВОРОМ</w:t>
      </w:r>
      <w:r w:rsidRPr="00C477F0">
        <w:rPr>
          <w:rFonts w:eastAsia="Calibri"/>
          <w:sz w:val="24"/>
          <w:szCs w:val="24"/>
        </w:rPr>
        <w:t>.</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sz w:val="24"/>
          <w:szCs w:val="24"/>
        </w:rPr>
        <w:t>4.2.19.</w:t>
      </w:r>
      <w:r w:rsidRPr="00C477F0">
        <w:rPr>
          <w:rFonts w:eastAsia="Calibri"/>
          <w:sz w:val="24"/>
          <w:szCs w:val="24"/>
        </w:rPr>
        <w:tab/>
        <w:t xml:space="preserve">Не позднее, чем за один месяц, письменно сообщить </w:t>
      </w:r>
      <w:r w:rsidRPr="00C477F0">
        <w:rPr>
          <w:rFonts w:eastAsia="Calibri"/>
          <w:b/>
          <w:sz w:val="24"/>
          <w:szCs w:val="24"/>
        </w:rPr>
        <w:t>АРЕНДОДАТЕЛЮ</w:t>
      </w:r>
      <w:r w:rsidRPr="00C477F0">
        <w:rPr>
          <w:rFonts w:eastAsia="Calibri"/>
          <w:sz w:val="24"/>
          <w:szCs w:val="24"/>
        </w:rPr>
        <w:t xml:space="preserve"> </w:t>
      </w:r>
      <w:r w:rsidRPr="00C477F0">
        <w:rPr>
          <w:rFonts w:eastAsia="Calibri"/>
          <w:sz w:val="24"/>
          <w:szCs w:val="24"/>
        </w:rPr>
        <w:br/>
        <w:t>о предстоящем освобождении помещения в связи с досрочным его расторжением.</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sz w:val="24"/>
          <w:szCs w:val="24"/>
        </w:rPr>
        <w:t>4.2.20.</w:t>
      </w:r>
      <w:r w:rsidRPr="00C477F0">
        <w:rPr>
          <w:rFonts w:eastAsia="Calibri"/>
          <w:sz w:val="24"/>
          <w:szCs w:val="24"/>
        </w:rPr>
        <w:tab/>
        <w:t xml:space="preserve">Не позднее даты окончания срока действия настоящего </w:t>
      </w:r>
      <w:r w:rsidRPr="00C477F0">
        <w:rPr>
          <w:rFonts w:eastAsia="Calibri"/>
          <w:b/>
          <w:sz w:val="24"/>
          <w:szCs w:val="24"/>
        </w:rPr>
        <w:t>ДОГОВОРА</w:t>
      </w:r>
      <w:r w:rsidRPr="00C477F0">
        <w:rPr>
          <w:rFonts w:eastAsia="Calibri"/>
          <w:sz w:val="24"/>
          <w:szCs w:val="24"/>
        </w:rPr>
        <w:t xml:space="preserve">, а также даты его досрочного прекращения или расторжения, передать </w:t>
      </w:r>
      <w:r w:rsidRPr="00C477F0">
        <w:rPr>
          <w:rFonts w:eastAsia="Calibri"/>
          <w:b/>
          <w:sz w:val="24"/>
          <w:szCs w:val="24"/>
        </w:rPr>
        <w:t>АРЕНДОДАТЕЛЮ</w:t>
      </w:r>
      <w:r w:rsidRPr="00C477F0">
        <w:rPr>
          <w:rFonts w:eastAsia="Calibri"/>
          <w:b/>
          <w:bCs/>
          <w:sz w:val="24"/>
          <w:szCs w:val="24"/>
        </w:rPr>
        <w:t xml:space="preserve"> </w:t>
      </w:r>
      <w:r w:rsidRPr="00C477F0">
        <w:rPr>
          <w:rFonts w:eastAsia="Calibri"/>
          <w:b/>
          <w:sz w:val="24"/>
          <w:szCs w:val="24"/>
        </w:rPr>
        <w:t>ОБЪЕКТ</w:t>
      </w:r>
      <w:r w:rsidRPr="00C477F0">
        <w:rPr>
          <w:rFonts w:eastAsia="Calibri"/>
          <w:sz w:val="24"/>
          <w:szCs w:val="24"/>
        </w:rPr>
        <w:t xml:space="preserve"> по акту сдачи-приемки в исправном состоянии, со всеми произведенными улучшениями.</w:t>
      </w:r>
    </w:p>
    <w:p w:rsidR="00C477F0" w:rsidRPr="00C477F0" w:rsidRDefault="00C477F0" w:rsidP="00C477F0">
      <w:pPr>
        <w:tabs>
          <w:tab w:val="left" w:pos="993"/>
          <w:tab w:val="left" w:pos="1418"/>
        </w:tabs>
        <w:autoSpaceDE w:val="0"/>
        <w:autoSpaceDN w:val="0"/>
        <w:adjustRightInd w:val="0"/>
        <w:ind w:firstLine="284"/>
        <w:jc w:val="both"/>
        <w:rPr>
          <w:rFonts w:eastAsia="Calibri"/>
          <w:sz w:val="24"/>
          <w:szCs w:val="24"/>
        </w:rPr>
      </w:pPr>
      <w:r w:rsidRPr="00C477F0">
        <w:rPr>
          <w:rFonts w:eastAsia="Calibri"/>
          <w:b/>
          <w:sz w:val="24"/>
          <w:szCs w:val="24"/>
        </w:rPr>
        <w:t>4.2.21.</w:t>
      </w:r>
      <w:r w:rsidRPr="00C477F0">
        <w:rPr>
          <w:rFonts w:eastAsia="Calibri"/>
          <w:sz w:val="24"/>
          <w:szCs w:val="24"/>
        </w:rPr>
        <w:tab/>
        <w:t xml:space="preserve">В случаях, предусмотренных действующим законодательством Российской Федерации, </w:t>
      </w:r>
      <w:r w:rsidR="007F51A3">
        <w:rPr>
          <w:rFonts w:eastAsia="Calibri"/>
          <w:sz w:val="24"/>
          <w:szCs w:val="24"/>
        </w:rPr>
        <w:br/>
      </w:r>
      <w:r w:rsidRPr="00C477F0">
        <w:rPr>
          <w:rFonts w:eastAsia="Calibri"/>
          <w:sz w:val="24"/>
          <w:szCs w:val="24"/>
        </w:rPr>
        <w:t xml:space="preserve">в течение тридцати дней с даты подписания акта сдачи-приемки представить </w:t>
      </w:r>
      <w:r w:rsidRPr="00C477F0">
        <w:rPr>
          <w:rFonts w:eastAsia="Calibri"/>
          <w:b/>
          <w:sz w:val="24"/>
          <w:szCs w:val="24"/>
        </w:rPr>
        <w:t>ДОГОВОР</w:t>
      </w:r>
      <w:r w:rsidRPr="00C477F0">
        <w:rPr>
          <w:rFonts w:eastAsia="Calibri"/>
          <w:sz w:val="24"/>
          <w:szCs w:val="24"/>
        </w:rPr>
        <w:t xml:space="preserve"> для регистрации обременения или его прекращения в отношении </w:t>
      </w:r>
      <w:r w:rsidRPr="00C477F0">
        <w:rPr>
          <w:rFonts w:eastAsia="Calibri"/>
          <w:b/>
          <w:sz w:val="24"/>
          <w:szCs w:val="24"/>
        </w:rPr>
        <w:t>ОБЪЕКТА</w:t>
      </w:r>
      <w:r w:rsidRPr="00C477F0">
        <w:rPr>
          <w:rFonts w:eastAsia="Calibri"/>
          <w:sz w:val="24"/>
          <w:szCs w:val="24"/>
        </w:rPr>
        <w:t xml:space="preserve"> в орган, осуществляющий государственную регистрацию прав на недвижимое имущество и сделок с ним.</w:t>
      </w:r>
    </w:p>
    <w:p w:rsidR="00C477F0" w:rsidRPr="00C477F0" w:rsidRDefault="00C477F0" w:rsidP="00C477F0">
      <w:pPr>
        <w:tabs>
          <w:tab w:val="left" w:pos="993"/>
          <w:tab w:val="left" w:pos="1418"/>
        </w:tabs>
        <w:autoSpaceDE w:val="0"/>
        <w:autoSpaceDN w:val="0"/>
        <w:adjustRightInd w:val="0"/>
        <w:ind w:firstLine="284"/>
        <w:jc w:val="both"/>
        <w:rPr>
          <w:rFonts w:eastAsia="Calibri"/>
          <w:sz w:val="24"/>
          <w:szCs w:val="24"/>
        </w:rPr>
      </w:pPr>
      <w:r w:rsidRPr="00C477F0">
        <w:rPr>
          <w:rFonts w:eastAsia="Calibri"/>
          <w:b/>
          <w:sz w:val="24"/>
          <w:szCs w:val="24"/>
        </w:rPr>
        <w:t xml:space="preserve">4.2.22. </w:t>
      </w:r>
      <w:r w:rsidRPr="00C477F0">
        <w:rPr>
          <w:rFonts w:eastAsia="Calibri"/>
          <w:sz w:val="24"/>
          <w:szCs w:val="24"/>
        </w:rPr>
        <w:t xml:space="preserve">В случае, если </w:t>
      </w:r>
      <w:r w:rsidRPr="00C477F0">
        <w:rPr>
          <w:rFonts w:eastAsia="Calibri"/>
          <w:b/>
          <w:sz w:val="24"/>
          <w:szCs w:val="24"/>
        </w:rPr>
        <w:t>ОБЪЕКТОМ</w:t>
      </w:r>
      <w:r w:rsidRPr="00C477F0">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r w:rsidRPr="00C477F0">
        <w:rPr>
          <w:rFonts w:eastAsia="Calibri"/>
          <w:b/>
          <w:sz w:val="24"/>
          <w:szCs w:val="24"/>
        </w:rPr>
        <w:t xml:space="preserve">4.2.23. </w:t>
      </w:r>
      <w:r w:rsidRPr="00C477F0">
        <w:rPr>
          <w:rFonts w:eastAsia="Calibri"/>
          <w:sz w:val="24"/>
          <w:szCs w:val="24"/>
        </w:rPr>
        <w:t xml:space="preserve">В случае изменения реквизитов, наименования, местонахождения или реорганизации </w:t>
      </w:r>
      <w:r w:rsidRPr="00C477F0">
        <w:rPr>
          <w:rFonts w:eastAsia="Calibri"/>
          <w:b/>
          <w:sz w:val="24"/>
          <w:szCs w:val="24"/>
        </w:rPr>
        <w:t>АРЕНДАТОР</w:t>
      </w:r>
      <w:r w:rsidRPr="00C477F0">
        <w:rPr>
          <w:rFonts w:eastAsia="Calibri"/>
          <w:sz w:val="24"/>
          <w:szCs w:val="24"/>
        </w:rPr>
        <w:t xml:space="preserve"> обязан в десятидневный срок письменно уведомить об этом </w:t>
      </w:r>
      <w:r w:rsidRPr="00C477F0">
        <w:rPr>
          <w:rFonts w:eastAsia="Calibri"/>
          <w:b/>
          <w:sz w:val="24"/>
          <w:szCs w:val="24"/>
        </w:rPr>
        <w:t>АРЕНДОДАТЕЛЯ</w:t>
      </w:r>
      <w:r w:rsidRPr="00C477F0">
        <w:rPr>
          <w:rFonts w:eastAsia="Calibri"/>
          <w:sz w:val="24"/>
          <w:szCs w:val="24"/>
        </w:rPr>
        <w:t>.</w:t>
      </w: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r w:rsidRPr="00C477F0">
        <w:rPr>
          <w:rFonts w:eastAsia="Calibri"/>
          <w:b/>
          <w:sz w:val="24"/>
          <w:szCs w:val="24"/>
        </w:rPr>
        <w:t>4.3.</w:t>
      </w:r>
      <w:r w:rsidRPr="00C477F0">
        <w:rPr>
          <w:rFonts w:eastAsia="Calibri"/>
          <w:b/>
          <w:sz w:val="24"/>
          <w:szCs w:val="24"/>
        </w:rPr>
        <w:tab/>
        <w:t>АРЕНДАТОР НЕ ВПРАВЕ:</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4.3.1.</w:t>
      </w:r>
      <w:r w:rsidRPr="00C477F0">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C477F0">
        <w:rPr>
          <w:rFonts w:eastAsia="Calibri"/>
          <w:b/>
          <w:sz w:val="24"/>
          <w:szCs w:val="24"/>
        </w:rPr>
        <w:t>АРЕНДАТОРУ</w:t>
      </w:r>
      <w:r w:rsidRPr="00C477F0">
        <w:rPr>
          <w:rFonts w:eastAsia="Calibri"/>
          <w:sz w:val="24"/>
          <w:szCs w:val="24"/>
        </w:rPr>
        <w:t xml:space="preserve"> по </w:t>
      </w:r>
      <w:r w:rsidRPr="00C477F0">
        <w:rPr>
          <w:rFonts w:eastAsia="Calibri"/>
          <w:b/>
          <w:sz w:val="24"/>
          <w:szCs w:val="24"/>
        </w:rPr>
        <w:t>ДОГОВОРУ</w:t>
      </w:r>
      <w:r w:rsidRPr="00C477F0">
        <w:rPr>
          <w:rFonts w:eastAsia="Calibri"/>
          <w:sz w:val="24"/>
          <w:szCs w:val="24"/>
        </w:rPr>
        <w:t xml:space="preserve"> имущественных прав, в частности, - переход их к иному лицу (договоры залога, внесение права </w:t>
      </w:r>
      <w:r w:rsidR="007F51A3">
        <w:rPr>
          <w:rFonts w:eastAsia="Calibri"/>
          <w:sz w:val="24"/>
          <w:szCs w:val="24"/>
        </w:rPr>
        <w:br/>
      </w:r>
      <w:r w:rsidRPr="00C477F0">
        <w:rPr>
          <w:rFonts w:eastAsia="Calibri"/>
          <w:sz w:val="24"/>
          <w:szCs w:val="24"/>
        </w:rPr>
        <w:t xml:space="preserve">на аренду </w:t>
      </w:r>
      <w:r w:rsidRPr="00C477F0">
        <w:rPr>
          <w:rFonts w:eastAsia="Calibri"/>
          <w:b/>
          <w:sz w:val="24"/>
          <w:szCs w:val="24"/>
        </w:rPr>
        <w:t>ОБЪЕКТА</w:t>
      </w:r>
      <w:r w:rsidRPr="00C477F0">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C477F0">
        <w:rPr>
          <w:rFonts w:eastAsia="Calibri"/>
          <w:b/>
          <w:sz w:val="24"/>
          <w:szCs w:val="24"/>
        </w:rPr>
        <w:t>ОБЪЕКТА</w:t>
      </w:r>
      <w:r w:rsidRPr="00C477F0">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4.3.2.</w:t>
      </w:r>
      <w:r w:rsidRPr="00C477F0">
        <w:rPr>
          <w:rFonts w:eastAsia="Calibri"/>
          <w:sz w:val="24"/>
          <w:szCs w:val="24"/>
        </w:rPr>
        <w:t xml:space="preserve"> Осуществлять реконструкцию </w:t>
      </w:r>
      <w:r w:rsidRPr="00C477F0">
        <w:rPr>
          <w:rFonts w:eastAsia="Calibri"/>
          <w:b/>
          <w:sz w:val="24"/>
          <w:szCs w:val="24"/>
        </w:rPr>
        <w:t>ОБЪЕКТА.</w:t>
      </w:r>
    </w:p>
    <w:p w:rsidR="00C477F0" w:rsidRPr="00C477F0" w:rsidRDefault="00C477F0" w:rsidP="00C477F0">
      <w:pPr>
        <w:tabs>
          <w:tab w:val="left" w:pos="851"/>
        </w:tabs>
        <w:autoSpaceDE w:val="0"/>
        <w:autoSpaceDN w:val="0"/>
        <w:adjustRightInd w:val="0"/>
        <w:ind w:firstLine="284"/>
        <w:rPr>
          <w:rFonts w:eastAsia="Calibri"/>
          <w:sz w:val="24"/>
          <w:szCs w:val="24"/>
        </w:rPr>
      </w:pPr>
    </w:p>
    <w:p w:rsidR="00C477F0" w:rsidRPr="00C477F0" w:rsidRDefault="00C477F0" w:rsidP="00C477F0">
      <w:pPr>
        <w:tabs>
          <w:tab w:val="left" w:pos="851"/>
        </w:tabs>
        <w:autoSpaceDE w:val="0"/>
        <w:autoSpaceDN w:val="0"/>
        <w:adjustRightInd w:val="0"/>
        <w:ind w:firstLine="284"/>
        <w:rPr>
          <w:rFonts w:eastAsia="Calibri"/>
          <w:b/>
          <w:sz w:val="24"/>
          <w:szCs w:val="24"/>
        </w:rPr>
      </w:pPr>
      <w:r w:rsidRPr="00C477F0">
        <w:rPr>
          <w:rFonts w:eastAsia="Calibri"/>
          <w:b/>
          <w:sz w:val="24"/>
          <w:szCs w:val="24"/>
        </w:rPr>
        <w:t>4.4.</w:t>
      </w:r>
      <w:r w:rsidRPr="00C477F0">
        <w:rPr>
          <w:rFonts w:eastAsia="Calibri"/>
          <w:b/>
          <w:sz w:val="24"/>
          <w:szCs w:val="24"/>
        </w:rPr>
        <w:tab/>
        <w:t>ПРАВА АРЕНДОДАТЕЛЯ:</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4.4.1.</w:t>
      </w:r>
      <w:r w:rsidRPr="00C477F0">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4.4.2.</w:t>
      </w:r>
      <w:r w:rsidRPr="00C477F0">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C477F0">
        <w:rPr>
          <w:rFonts w:eastAsia="Calibri"/>
          <w:b/>
          <w:sz w:val="24"/>
          <w:szCs w:val="24"/>
        </w:rPr>
        <w:t>АРЕНДАТОРУ</w:t>
      </w:r>
      <w:r w:rsidRPr="00C477F0">
        <w:rPr>
          <w:rFonts w:eastAsia="Calibri"/>
          <w:sz w:val="24"/>
          <w:szCs w:val="24"/>
        </w:rPr>
        <w:t xml:space="preserve"> обязательное для исполнения предписание с выявленными нарушениями использования (эксплуатации)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4.5.</w:t>
      </w:r>
      <w:r w:rsidRPr="00C477F0">
        <w:rPr>
          <w:rFonts w:eastAsia="Calibri"/>
          <w:b/>
          <w:sz w:val="24"/>
          <w:szCs w:val="24"/>
        </w:rPr>
        <w:tab/>
        <w:t>ОБЯЗАННОСТИ АРЕНДОДАТЕЛЯ:</w:t>
      </w:r>
    </w:p>
    <w:p w:rsidR="00C477F0" w:rsidRPr="00C477F0" w:rsidRDefault="00C477F0" w:rsidP="00C477F0">
      <w:pPr>
        <w:autoSpaceDE w:val="0"/>
        <w:autoSpaceDN w:val="0"/>
        <w:adjustRightInd w:val="0"/>
        <w:ind w:firstLine="284"/>
        <w:jc w:val="both"/>
        <w:rPr>
          <w:bCs/>
          <w:sz w:val="24"/>
          <w:szCs w:val="24"/>
        </w:rPr>
      </w:pPr>
      <w:r w:rsidRPr="00C477F0">
        <w:rPr>
          <w:rFonts w:eastAsia="Calibri"/>
          <w:b/>
          <w:sz w:val="24"/>
          <w:szCs w:val="24"/>
        </w:rPr>
        <w:t xml:space="preserve">4.5.1. </w:t>
      </w:r>
      <w:r w:rsidRPr="00C477F0">
        <w:rPr>
          <w:rFonts w:eastAsia="Calibri"/>
          <w:sz w:val="24"/>
          <w:szCs w:val="24"/>
        </w:rPr>
        <w:t>С момента подписания</w:t>
      </w:r>
      <w:r w:rsidRPr="00C477F0">
        <w:rPr>
          <w:rFonts w:eastAsia="Calibri"/>
          <w:b/>
          <w:sz w:val="24"/>
          <w:szCs w:val="24"/>
        </w:rPr>
        <w:t xml:space="preserve"> ДОГОВОРА, </w:t>
      </w:r>
      <w:r w:rsidRPr="00C477F0">
        <w:rPr>
          <w:rFonts w:eastAsia="Calibri"/>
          <w:sz w:val="24"/>
          <w:szCs w:val="24"/>
        </w:rPr>
        <w:t xml:space="preserve">передать </w:t>
      </w:r>
      <w:r w:rsidRPr="00C477F0">
        <w:rPr>
          <w:rFonts w:eastAsia="Calibri"/>
          <w:b/>
          <w:sz w:val="24"/>
          <w:szCs w:val="24"/>
        </w:rPr>
        <w:t xml:space="preserve">АРЕНДАТОРУ ОБЪЕКТ </w:t>
      </w:r>
      <w:r w:rsidRPr="00C477F0">
        <w:rPr>
          <w:rFonts w:eastAsia="Calibri"/>
          <w:sz w:val="24"/>
          <w:szCs w:val="24"/>
        </w:rPr>
        <w:t>по акту приема-передачи,</w:t>
      </w:r>
      <w:r w:rsidRPr="00C477F0">
        <w:rPr>
          <w:rFonts w:eastAsia="Calibri"/>
          <w:b/>
          <w:sz w:val="24"/>
          <w:szCs w:val="24"/>
        </w:rPr>
        <w:t xml:space="preserve"> </w:t>
      </w:r>
      <w:r w:rsidRPr="00C477F0">
        <w:rPr>
          <w:rFonts w:eastAsia="Calibri"/>
          <w:sz w:val="24"/>
          <w:szCs w:val="24"/>
        </w:rPr>
        <w:t xml:space="preserve">который является неотъемлемой частью настоящего </w:t>
      </w:r>
      <w:r w:rsidRPr="00C477F0">
        <w:rPr>
          <w:rFonts w:eastAsia="Calibri"/>
          <w:b/>
          <w:sz w:val="24"/>
          <w:szCs w:val="24"/>
        </w:rPr>
        <w:t>ДОГОВОРА</w:t>
      </w:r>
      <w:r w:rsidRPr="00C477F0">
        <w:rPr>
          <w:rFonts w:eastAsia="Calibri"/>
          <w:sz w:val="24"/>
          <w:szCs w:val="24"/>
        </w:rPr>
        <w:t xml:space="preserve"> </w:t>
      </w:r>
      <w:r w:rsidRPr="00C477F0">
        <w:rPr>
          <w:rFonts w:eastAsia="Calibri"/>
          <w:sz w:val="24"/>
          <w:szCs w:val="24"/>
        </w:rPr>
        <w:br/>
        <w:t xml:space="preserve">(но не ранее, чем через 10 дней, </w:t>
      </w:r>
      <w:r w:rsidRPr="00C477F0">
        <w:rPr>
          <w:bCs/>
          <w:sz w:val="24"/>
          <w:szCs w:val="24"/>
        </w:rPr>
        <w:t xml:space="preserve">со дня размещения информации о результатах аукциона </w:t>
      </w:r>
      <w:r w:rsidR="007F51A3">
        <w:rPr>
          <w:bCs/>
          <w:sz w:val="24"/>
          <w:szCs w:val="24"/>
        </w:rPr>
        <w:br/>
      </w:r>
      <w:r w:rsidRPr="00C477F0">
        <w:rPr>
          <w:bCs/>
          <w:sz w:val="24"/>
          <w:szCs w:val="24"/>
        </w:rPr>
        <w:t xml:space="preserve">на официальном сайте торгов – в отношении </w:t>
      </w:r>
      <w:r w:rsidRPr="00C477F0">
        <w:rPr>
          <w:b/>
          <w:bCs/>
          <w:sz w:val="24"/>
          <w:szCs w:val="24"/>
        </w:rPr>
        <w:t>ДОГОВОРА</w:t>
      </w:r>
      <w:r w:rsidRPr="00C477F0">
        <w:rPr>
          <w:bCs/>
          <w:sz w:val="24"/>
          <w:szCs w:val="24"/>
        </w:rPr>
        <w:t>, заключенного по результатам аукциона).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4.5.2.</w:t>
      </w:r>
      <w:r w:rsidRPr="00C477F0">
        <w:rPr>
          <w:rFonts w:eastAsia="Calibri"/>
          <w:b/>
          <w:sz w:val="24"/>
          <w:szCs w:val="24"/>
        </w:rPr>
        <w:tab/>
        <w:t xml:space="preserve"> </w:t>
      </w:r>
      <w:r w:rsidRPr="00C477F0">
        <w:rPr>
          <w:rFonts w:eastAsia="Calibri"/>
          <w:sz w:val="24"/>
          <w:szCs w:val="24"/>
        </w:rPr>
        <w:t xml:space="preserve">Уплачивать ежемесячные взносы на капитальный ремонт общего имущества </w:t>
      </w:r>
      <w:r w:rsidRPr="00C477F0">
        <w:rPr>
          <w:rFonts w:eastAsia="Calibri"/>
          <w:sz w:val="24"/>
          <w:szCs w:val="24"/>
        </w:rPr>
        <w:br/>
        <w:t xml:space="preserve">в многоквартирном доме (здании), в котором находится </w:t>
      </w:r>
      <w:r w:rsidRPr="00C477F0">
        <w:rPr>
          <w:rFonts w:eastAsia="Calibri"/>
          <w:b/>
          <w:sz w:val="24"/>
          <w:szCs w:val="24"/>
        </w:rPr>
        <w:t>ОБЪЕКТ</w:t>
      </w:r>
      <w:r w:rsidRPr="00C477F0">
        <w:rPr>
          <w:rFonts w:eastAsia="Calibri"/>
          <w:sz w:val="24"/>
          <w:szCs w:val="24"/>
        </w:rPr>
        <w:t xml:space="preserve">, пропорционально площади, предусмотренной пунктом 1.1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4.5.3.</w:t>
      </w:r>
      <w:r w:rsidRPr="00C477F0">
        <w:rPr>
          <w:rFonts w:eastAsia="Calibri"/>
          <w:sz w:val="24"/>
          <w:szCs w:val="24"/>
        </w:rPr>
        <w:tab/>
        <w:t xml:space="preserve">Не чаще одного раза в год осуществлять плановую проверку порядка использования </w:t>
      </w:r>
      <w:r w:rsidRPr="00C477F0">
        <w:rPr>
          <w:rFonts w:eastAsia="Calibri"/>
          <w:b/>
          <w:sz w:val="24"/>
          <w:szCs w:val="24"/>
        </w:rPr>
        <w:t>АРЕНДАТОРОМ</w:t>
      </w:r>
      <w:r w:rsidRPr="00C477F0">
        <w:rPr>
          <w:rFonts w:eastAsia="Calibri"/>
          <w:sz w:val="24"/>
          <w:szCs w:val="24"/>
        </w:rPr>
        <w:t xml:space="preserve"> помещения на соответствие условиям настоящего </w:t>
      </w:r>
      <w:r w:rsidRPr="00C477F0">
        <w:rPr>
          <w:rFonts w:eastAsia="Calibri"/>
          <w:b/>
          <w:sz w:val="24"/>
          <w:szCs w:val="24"/>
        </w:rPr>
        <w:t>ДОГОВОРА</w:t>
      </w:r>
      <w:r w:rsidRPr="00C477F0">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4.5.4.</w:t>
      </w:r>
      <w:r w:rsidRPr="00C477F0">
        <w:rPr>
          <w:rFonts w:eastAsia="Calibri"/>
          <w:sz w:val="24"/>
          <w:szCs w:val="24"/>
        </w:rPr>
        <w:tab/>
        <w:t xml:space="preserve">Письменно уведомить </w:t>
      </w:r>
      <w:r w:rsidRPr="00C477F0">
        <w:rPr>
          <w:rFonts w:eastAsia="Calibri"/>
          <w:b/>
          <w:sz w:val="24"/>
          <w:szCs w:val="24"/>
        </w:rPr>
        <w:t>АРЕНДАТОРА</w:t>
      </w:r>
      <w:r w:rsidRPr="00C477F0">
        <w:rPr>
          <w:rFonts w:eastAsia="Calibri"/>
          <w:sz w:val="24"/>
          <w:szCs w:val="24"/>
        </w:rPr>
        <w:t xml:space="preserve"> не менее чем за один месяц о досрочном расторжении договора аренды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4.5.5.</w:t>
      </w:r>
      <w:r w:rsidRPr="00C477F0">
        <w:rPr>
          <w:rFonts w:eastAsia="Calibri"/>
          <w:sz w:val="24"/>
          <w:szCs w:val="24"/>
        </w:rPr>
        <w:tab/>
        <w:t xml:space="preserve"> В случае обращения </w:t>
      </w:r>
      <w:r w:rsidRPr="00C477F0">
        <w:rPr>
          <w:rFonts w:eastAsia="Calibri"/>
          <w:b/>
          <w:sz w:val="24"/>
          <w:szCs w:val="24"/>
        </w:rPr>
        <w:t>АРЕНДАТОРА</w:t>
      </w:r>
      <w:r w:rsidRPr="00C477F0">
        <w:rPr>
          <w:rFonts w:eastAsia="Calibri"/>
          <w:sz w:val="24"/>
          <w:szCs w:val="24"/>
        </w:rPr>
        <w:t xml:space="preserve"> с сообщением об аварии или ином событии, нанесшем (или грозящем нанести) </w:t>
      </w:r>
      <w:r w:rsidRPr="00C477F0">
        <w:rPr>
          <w:rFonts w:eastAsia="Calibri"/>
          <w:b/>
          <w:sz w:val="24"/>
          <w:szCs w:val="24"/>
        </w:rPr>
        <w:t>ОБЪЕКТУ</w:t>
      </w:r>
      <w:r w:rsidRPr="00C477F0">
        <w:rPr>
          <w:rFonts w:eastAsia="Calibri"/>
          <w:sz w:val="24"/>
          <w:szCs w:val="24"/>
        </w:rPr>
        <w:t xml:space="preserve"> ущерб, принять участие в составлении акта обследования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4.5.6.</w:t>
      </w:r>
      <w:r w:rsidRPr="00C477F0">
        <w:rPr>
          <w:rFonts w:eastAsia="Calibri"/>
          <w:b/>
          <w:sz w:val="24"/>
          <w:szCs w:val="24"/>
        </w:rPr>
        <w:tab/>
      </w:r>
      <w:r w:rsidRPr="00C477F0">
        <w:rPr>
          <w:rFonts w:eastAsia="Calibri"/>
          <w:sz w:val="24"/>
          <w:szCs w:val="24"/>
        </w:rPr>
        <w:t xml:space="preserve">Принять у </w:t>
      </w:r>
      <w:r w:rsidRPr="00C477F0">
        <w:rPr>
          <w:rFonts w:eastAsia="Calibri"/>
          <w:b/>
          <w:sz w:val="24"/>
          <w:szCs w:val="24"/>
        </w:rPr>
        <w:t>АРЕНДАТОРА</w:t>
      </w:r>
      <w:r w:rsidRPr="00C477F0">
        <w:rPr>
          <w:rFonts w:eastAsia="Calibri"/>
          <w:sz w:val="24"/>
          <w:szCs w:val="24"/>
        </w:rPr>
        <w:t xml:space="preserve"> помещение не позднее даты окончания срока действия настоящего </w:t>
      </w:r>
      <w:r w:rsidRPr="00C477F0">
        <w:rPr>
          <w:rFonts w:eastAsia="Calibri"/>
          <w:b/>
          <w:sz w:val="24"/>
          <w:szCs w:val="24"/>
        </w:rPr>
        <w:t>ДОГОВОРА</w:t>
      </w:r>
      <w:r w:rsidRPr="00C477F0">
        <w:rPr>
          <w:rFonts w:eastAsia="Calibri"/>
          <w:sz w:val="24"/>
          <w:szCs w:val="24"/>
        </w:rPr>
        <w:t xml:space="preserve">, а также даты его досрочного прекращения или расторжения, </w:t>
      </w:r>
      <w:r w:rsidR="007F51A3">
        <w:rPr>
          <w:rFonts w:eastAsia="Calibri"/>
          <w:sz w:val="24"/>
          <w:szCs w:val="24"/>
        </w:rPr>
        <w:br/>
      </w:r>
      <w:r w:rsidRPr="00C477F0">
        <w:rPr>
          <w:rFonts w:eastAsia="Calibri"/>
          <w:sz w:val="24"/>
          <w:szCs w:val="24"/>
        </w:rPr>
        <w:t xml:space="preserve">с оформлением соответствующего акта сдачи-приемки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4.5.7.</w:t>
      </w:r>
      <w:r w:rsidRPr="00C477F0">
        <w:rPr>
          <w:rFonts w:eastAsia="Calibri"/>
          <w:b/>
          <w:sz w:val="24"/>
          <w:szCs w:val="24"/>
        </w:rPr>
        <w:tab/>
      </w:r>
      <w:r w:rsidRPr="00C477F0">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r w:rsidRPr="00C477F0">
        <w:rPr>
          <w:rFonts w:eastAsia="Calibri"/>
          <w:b/>
          <w:sz w:val="24"/>
          <w:szCs w:val="24"/>
        </w:rPr>
        <w:t>4.5.8.</w:t>
      </w:r>
      <w:r w:rsidRPr="00C477F0">
        <w:rPr>
          <w:rFonts w:eastAsia="Calibri"/>
          <w:sz w:val="24"/>
          <w:szCs w:val="24"/>
        </w:rPr>
        <w:tab/>
        <w:t xml:space="preserve"> В случае изменения реквизитов, указанных в пунктах </w:t>
      </w:r>
      <w:r w:rsidRPr="00C477F0">
        <w:rPr>
          <w:rFonts w:eastAsia="Calibri"/>
          <w:b/>
          <w:sz w:val="24"/>
          <w:szCs w:val="24"/>
        </w:rPr>
        <w:t>3.4, 3.5 ДОГОВОРА</w:t>
      </w:r>
      <w:r w:rsidRPr="00C477F0">
        <w:rPr>
          <w:rFonts w:eastAsia="Calibri"/>
          <w:sz w:val="24"/>
          <w:szCs w:val="24"/>
        </w:rPr>
        <w:t xml:space="preserve"> </w:t>
      </w:r>
      <w:r w:rsidRPr="00C477F0">
        <w:rPr>
          <w:rFonts w:eastAsia="Calibri"/>
          <w:b/>
          <w:sz w:val="24"/>
          <w:szCs w:val="24"/>
        </w:rPr>
        <w:t>АРЕНДОДАТЕЛЬ</w:t>
      </w:r>
      <w:r w:rsidRPr="00C477F0">
        <w:rPr>
          <w:rFonts w:eastAsia="Calibri"/>
          <w:sz w:val="24"/>
          <w:szCs w:val="24"/>
        </w:rPr>
        <w:t xml:space="preserve"> обязан своевременно уведомить </w:t>
      </w:r>
      <w:r w:rsidRPr="00C477F0">
        <w:rPr>
          <w:rFonts w:eastAsia="Calibri"/>
          <w:b/>
          <w:sz w:val="24"/>
          <w:szCs w:val="24"/>
        </w:rPr>
        <w:t>АРЕНДАТОРА</w:t>
      </w:r>
      <w:r w:rsidRPr="00C477F0">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5.ПОРЯДОК ВНЕСЕНИЯ ИЗМЕНЕНИЙ В УСЛОВИЯ ДОГОВОРА</w:t>
      </w:r>
      <w:r w:rsidRPr="00C477F0">
        <w:rPr>
          <w:rFonts w:eastAsia="Calibri"/>
          <w:b/>
          <w:sz w:val="24"/>
          <w:szCs w:val="24"/>
        </w:rPr>
        <w:br/>
        <w:t>И ОСНОВАНИЯ ЕГО ДОСРОЧНОГО РАСТОРЖЕНИЯ</w:t>
      </w:r>
    </w:p>
    <w:p w:rsidR="00C477F0" w:rsidRPr="00C477F0" w:rsidRDefault="00C477F0" w:rsidP="00C477F0">
      <w:pPr>
        <w:autoSpaceDE w:val="0"/>
        <w:autoSpaceDN w:val="0"/>
        <w:adjustRightInd w:val="0"/>
        <w:jc w:val="both"/>
        <w:rPr>
          <w:rFonts w:eastAsia="Calibri"/>
          <w:b/>
          <w:sz w:val="24"/>
          <w:szCs w:val="24"/>
        </w:rPr>
      </w:pPr>
    </w:p>
    <w:p w:rsidR="00C477F0" w:rsidRPr="00C477F0" w:rsidRDefault="00C477F0" w:rsidP="00C477F0">
      <w:pPr>
        <w:autoSpaceDE w:val="0"/>
        <w:autoSpaceDN w:val="0"/>
        <w:adjustRightInd w:val="0"/>
        <w:ind w:firstLine="284"/>
        <w:jc w:val="both"/>
        <w:rPr>
          <w:sz w:val="24"/>
          <w:szCs w:val="24"/>
        </w:rPr>
      </w:pPr>
      <w:r w:rsidRPr="00C477F0">
        <w:rPr>
          <w:rFonts w:eastAsia="Calibri"/>
          <w:b/>
          <w:sz w:val="24"/>
          <w:szCs w:val="24"/>
        </w:rPr>
        <w:t>5.1.</w:t>
      </w:r>
      <w:r w:rsidRPr="00C477F0">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C477F0">
        <w:rPr>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5.2.</w:t>
      </w:r>
      <w:r w:rsidRPr="00C477F0">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C477F0" w:rsidRPr="00C477F0" w:rsidRDefault="00C477F0" w:rsidP="00C477F0">
      <w:pPr>
        <w:tabs>
          <w:tab w:val="left" w:pos="851"/>
        </w:tabs>
        <w:autoSpaceDE w:val="0"/>
        <w:autoSpaceDN w:val="0"/>
        <w:adjustRightInd w:val="0"/>
        <w:ind w:firstLine="284"/>
        <w:jc w:val="both"/>
        <w:rPr>
          <w:rFonts w:eastAsia="Calibri"/>
          <w:bCs/>
          <w:sz w:val="24"/>
          <w:szCs w:val="24"/>
        </w:rPr>
      </w:pPr>
      <w:r w:rsidRPr="00C477F0">
        <w:rPr>
          <w:rFonts w:eastAsia="Calibri"/>
          <w:b/>
          <w:sz w:val="24"/>
          <w:szCs w:val="24"/>
        </w:rPr>
        <w:t>5.3.</w:t>
      </w:r>
      <w:r w:rsidRPr="00C477F0">
        <w:rPr>
          <w:rFonts w:eastAsia="Calibri"/>
          <w:sz w:val="24"/>
          <w:szCs w:val="24"/>
        </w:rPr>
        <w:t xml:space="preserve"> При досрочном расторжении </w:t>
      </w:r>
      <w:r w:rsidRPr="00C477F0">
        <w:rPr>
          <w:rFonts w:eastAsia="Calibri"/>
          <w:b/>
          <w:sz w:val="24"/>
          <w:szCs w:val="24"/>
        </w:rPr>
        <w:t>ДОГОВОРА</w:t>
      </w:r>
      <w:r w:rsidRPr="00C477F0">
        <w:rPr>
          <w:rFonts w:eastAsia="Calibri"/>
          <w:sz w:val="24"/>
          <w:szCs w:val="24"/>
        </w:rPr>
        <w:t xml:space="preserve"> сторона-инициатор должна п</w:t>
      </w:r>
      <w:r w:rsidRPr="00C477F0">
        <w:rPr>
          <w:rFonts w:eastAsia="Calibri"/>
          <w:bCs/>
          <w:sz w:val="24"/>
          <w:szCs w:val="24"/>
        </w:rPr>
        <w:t xml:space="preserve">исьменно уведомить другую сторону не менее чем за один месяц о досрочном расторжении </w:t>
      </w:r>
      <w:r w:rsidRPr="00C477F0">
        <w:rPr>
          <w:rFonts w:eastAsia="Calibri"/>
          <w:b/>
          <w:bCs/>
          <w:sz w:val="24"/>
          <w:szCs w:val="24"/>
        </w:rPr>
        <w:t>ДОГОВОРА</w:t>
      </w:r>
      <w:r w:rsidRPr="00C477F0">
        <w:rPr>
          <w:rFonts w:eastAsia="Calibri"/>
          <w:bCs/>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 xml:space="preserve">5.4. ДОГОВОР </w:t>
      </w:r>
      <w:r w:rsidRPr="00C477F0">
        <w:rPr>
          <w:rFonts w:eastAsia="Calibri"/>
          <w:sz w:val="24"/>
          <w:szCs w:val="24"/>
        </w:rPr>
        <w:t>подлежит досрочному расторжению, а недвижимое имущество освобождается</w:t>
      </w:r>
      <w:r w:rsidRPr="00C477F0">
        <w:rPr>
          <w:rFonts w:eastAsia="Calibri"/>
          <w:b/>
          <w:sz w:val="24"/>
          <w:szCs w:val="24"/>
        </w:rPr>
        <w:t xml:space="preserve"> АРЕНДАТОРОМ </w:t>
      </w:r>
      <w:r w:rsidRPr="00C477F0">
        <w:rPr>
          <w:rFonts w:eastAsia="Calibri"/>
          <w:sz w:val="24"/>
          <w:szCs w:val="24"/>
        </w:rPr>
        <w:t>в случаях:</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если </w:t>
      </w:r>
      <w:r w:rsidRPr="00C477F0">
        <w:rPr>
          <w:rFonts w:eastAsia="Calibri"/>
          <w:b/>
          <w:sz w:val="24"/>
          <w:szCs w:val="24"/>
        </w:rPr>
        <w:t>АРЕНДАТОР</w:t>
      </w:r>
      <w:r w:rsidRPr="00C477F0">
        <w:rPr>
          <w:rFonts w:eastAsia="Calibri"/>
          <w:sz w:val="24"/>
          <w:szCs w:val="24"/>
        </w:rPr>
        <w:t xml:space="preserve"> умышленно или по неосторожности ухудшает (разрушает, повреждает) недвижимое имущество;</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если </w:t>
      </w:r>
      <w:r w:rsidRPr="00C477F0">
        <w:rPr>
          <w:rFonts w:eastAsia="Calibri"/>
          <w:b/>
          <w:sz w:val="24"/>
          <w:szCs w:val="24"/>
        </w:rPr>
        <w:t>АРЕНДАТОР</w:t>
      </w:r>
      <w:r w:rsidRPr="00C477F0">
        <w:rPr>
          <w:rFonts w:eastAsia="Calibri"/>
          <w:sz w:val="24"/>
          <w:szCs w:val="24"/>
        </w:rPr>
        <w:t xml:space="preserve"> не внес арендную плату в совокупности более чем за два месяца;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C477F0">
        <w:rPr>
          <w:rFonts w:eastAsia="Calibri"/>
          <w:b/>
          <w:sz w:val="24"/>
          <w:szCs w:val="24"/>
        </w:rPr>
        <w:t>4.2.14</w:t>
      </w:r>
      <w:r w:rsidRPr="00C477F0">
        <w:rPr>
          <w:rFonts w:eastAsia="Calibri"/>
          <w:sz w:val="24"/>
          <w:szCs w:val="24"/>
        </w:rPr>
        <w:t xml:space="preserve">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при передаче права аренды ОБЪЕКТА как в целом, так и частично в залог, в уставной капитал иного предприятия;</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при сдаче ОБЪЕКТА как в целом, так и частично в субаренду без согласования </w:t>
      </w:r>
      <w:r w:rsidR="007F51A3">
        <w:rPr>
          <w:rFonts w:eastAsia="Calibri"/>
          <w:sz w:val="24"/>
          <w:szCs w:val="24"/>
        </w:rPr>
        <w:br/>
      </w:r>
      <w:r w:rsidRPr="00C477F0">
        <w:rPr>
          <w:rFonts w:eastAsia="Calibri"/>
          <w:sz w:val="24"/>
          <w:szCs w:val="24"/>
        </w:rPr>
        <w:t>в установленном порядке или передаче в иное пользование;</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если </w:t>
      </w:r>
      <w:r w:rsidRPr="00C477F0">
        <w:rPr>
          <w:rFonts w:eastAsia="Calibri"/>
          <w:b/>
          <w:sz w:val="24"/>
          <w:szCs w:val="24"/>
        </w:rPr>
        <w:t>АРЕНДАТОР</w:t>
      </w:r>
      <w:r w:rsidRPr="00C477F0">
        <w:rPr>
          <w:rFonts w:eastAsia="Calibri"/>
          <w:sz w:val="24"/>
          <w:szCs w:val="24"/>
        </w:rPr>
        <w:t xml:space="preserve"> неоднократно нарушил условия настоящего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при установлении уполномоченными органами фактов осуществления </w:t>
      </w:r>
      <w:r w:rsidRPr="00C477F0">
        <w:rPr>
          <w:rFonts w:eastAsia="Calibri"/>
          <w:b/>
          <w:sz w:val="24"/>
          <w:szCs w:val="24"/>
        </w:rPr>
        <w:t>АРЕНДАТОРОМ</w:t>
      </w:r>
      <w:r w:rsidRPr="00C477F0">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sz w:val="24"/>
          <w:szCs w:val="24"/>
        </w:rPr>
        <w:t xml:space="preserve">- отказ </w:t>
      </w:r>
      <w:r w:rsidRPr="00C477F0">
        <w:rPr>
          <w:rFonts w:eastAsia="Calibri"/>
          <w:b/>
          <w:sz w:val="24"/>
          <w:szCs w:val="24"/>
        </w:rPr>
        <w:t>АРЕНДАТОРА</w:t>
      </w:r>
      <w:r w:rsidRPr="00C477F0">
        <w:rPr>
          <w:rFonts w:eastAsia="Calibri"/>
          <w:sz w:val="24"/>
          <w:szCs w:val="24"/>
        </w:rPr>
        <w:t xml:space="preserve"> от долевого участия в ремонте фасада здания (строения).</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5.5.</w:t>
      </w:r>
      <w:r w:rsidRPr="00C477F0">
        <w:rPr>
          <w:rFonts w:eastAsia="Calibri"/>
          <w:sz w:val="24"/>
          <w:szCs w:val="24"/>
        </w:rPr>
        <w:t xml:space="preserve"> Расторжение </w:t>
      </w:r>
      <w:r w:rsidRPr="00C477F0">
        <w:rPr>
          <w:rFonts w:eastAsia="Calibri"/>
          <w:b/>
          <w:sz w:val="24"/>
          <w:szCs w:val="24"/>
        </w:rPr>
        <w:t>ДОГОВОРА</w:t>
      </w:r>
      <w:r w:rsidRPr="00C477F0">
        <w:rPr>
          <w:rFonts w:eastAsia="Calibri"/>
          <w:sz w:val="24"/>
          <w:szCs w:val="24"/>
        </w:rPr>
        <w:t xml:space="preserve"> не освобождает </w:t>
      </w:r>
      <w:r w:rsidRPr="00C477F0">
        <w:rPr>
          <w:rFonts w:eastAsia="Calibri"/>
          <w:b/>
          <w:sz w:val="24"/>
          <w:szCs w:val="24"/>
        </w:rPr>
        <w:t>АРЕНДАТОРА</w:t>
      </w:r>
      <w:r w:rsidRPr="00C477F0">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C477F0">
        <w:rPr>
          <w:rFonts w:eastAsia="Calibri"/>
          <w:b/>
          <w:sz w:val="24"/>
          <w:szCs w:val="24"/>
        </w:rPr>
        <w:t>ДОГОВОРА</w:t>
      </w:r>
      <w:r w:rsidRPr="00C477F0">
        <w:rPr>
          <w:rFonts w:eastAsia="Calibri"/>
          <w:sz w:val="24"/>
          <w:szCs w:val="24"/>
        </w:rPr>
        <w:t xml:space="preserve"> и других договоров, заключенных согласно </w:t>
      </w:r>
      <w:r w:rsidRPr="00C477F0">
        <w:rPr>
          <w:rFonts w:eastAsia="Calibri"/>
          <w:b/>
          <w:sz w:val="24"/>
          <w:szCs w:val="24"/>
        </w:rPr>
        <w:t>п. 4.2.13., 4.2.14</w:t>
      </w:r>
      <w:r w:rsidRPr="00C477F0">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7F51A3">
        <w:rPr>
          <w:rFonts w:eastAsia="Calibri"/>
          <w:sz w:val="24"/>
          <w:szCs w:val="24"/>
        </w:rPr>
        <w:br/>
      </w:r>
      <w:r w:rsidRPr="00C477F0">
        <w:rPr>
          <w:rFonts w:eastAsia="Calibri"/>
          <w:sz w:val="24"/>
          <w:szCs w:val="24"/>
        </w:rPr>
        <w:t>не покрывает реальный ущерб, причиненный имуществу.</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Pr="00C477F0" w:rsidRDefault="00C477F0" w:rsidP="00C477F0">
      <w:pPr>
        <w:tabs>
          <w:tab w:val="left" w:pos="567"/>
          <w:tab w:val="left" w:pos="851"/>
        </w:tabs>
        <w:autoSpaceDE w:val="0"/>
        <w:autoSpaceDN w:val="0"/>
        <w:adjustRightInd w:val="0"/>
        <w:ind w:firstLine="284"/>
        <w:jc w:val="center"/>
        <w:rPr>
          <w:rFonts w:eastAsia="Calibri"/>
          <w:b/>
          <w:sz w:val="24"/>
          <w:szCs w:val="24"/>
        </w:rPr>
      </w:pPr>
      <w:r w:rsidRPr="00C477F0">
        <w:rPr>
          <w:rFonts w:eastAsia="Calibri"/>
          <w:b/>
          <w:sz w:val="24"/>
          <w:szCs w:val="24"/>
        </w:rPr>
        <w:t>6.</w:t>
      </w:r>
      <w:r w:rsidRPr="00C477F0">
        <w:rPr>
          <w:rFonts w:eastAsia="Calibri"/>
          <w:b/>
          <w:sz w:val="24"/>
          <w:szCs w:val="24"/>
        </w:rPr>
        <w:tab/>
        <w:t>ОСНОВАНИЯ ПРЕКРАЩЕНИЯ ДОГОВОРА</w:t>
      </w:r>
    </w:p>
    <w:p w:rsidR="00C477F0" w:rsidRPr="00C477F0" w:rsidRDefault="00C477F0" w:rsidP="00C477F0">
      <w:pPr>
        <w:tabs>
          <w:tab w:val="left" w:pos="567"/>
          <w:tab w:val="left" w:pos="851"/>
        </w:tabs>
        <w:autoSpaceDE w:val="0"/>
        <w:autoSpaceDN w:val="0"/>
        <w:adjustRightInd w:val="0"/>
        <w:ind w:firstLine="284"/>
        <w:jc w:val="center"/>
        <w:rPr>
          <w:rFonts w:eastAsia="Calibri"/>
          <w:b/>
          <w:sz w:val="24"/>
          <w:szCs w:val="24"/>
        </w:rPr>
      </w:pPr>
    </w:p>
    <w:p w:rsidR="00C477F0" w:rsidRPr="00C477F0" w:rsidRDefault="00C477F0" w:rsidP="00C477F0">
      <w:pPr>
        <w:tabs>
          <w:tab w:val="left" w:pos="567"/>
          <w:tab w:val="left" w:pos="851"/>
        </w:tabs>
        <w:autoSpaceDE w:val="0"/>
        <w:autoSpaceDN w:val="0"/>
        <w:adjustRightInd w:val="0"/>
        <w:ind w:firstLine="284"/>
        <w:jc w:val="both"/>
        <w:rPr>
          <w:rFonts w:eastAsia="Calibri"/>
          <w:b/>
          <w:sz w:val="24"/>
          <w:szCs w:val="24"/>
        </w:rPr>
      </w:pPr>
      <w:r w:rsidRPr="00C477F0">
        <w:rPr>
          <w:rFonts w:eastAsia="Calibri"/>
          <w:b/>
          <w:sz w:val="24"/>
          <w:szCs w:val="24"/>
        </w:rPr>
        <w:t>6.1. ДОГОВОР прекращается по следующим основаниям:</w:t>
      </w:r>
    </w:p>
    <w:p w:rsidR="00C477F0" w:rsidRPr="00C477F0" w:rsidRDefault="00C477F0" w:rsidP="00C477F0">
      <w:pPr>
        <w:tabs>
          <w:tab w:val="left" w:pos="426"/>
          <w:tab w:val="left" w:pos="851"/>
        </w:tabs>
        <w:autoSpaceDE w:val="0"/>
        <w:autoSpaceDN w:val="0"/>
        <w:adjustRightInd w:val="0"/>
        <w:ind w:left="360"/>
        <w:contextualSpacing/>
        <w:jc w:val="both"/>
        <w:rPr>
          <w:rFonts w:eastAsia="Calibri"/>
          <w:sz w:val="24"/>
          <w:szCs w:val="24"/>
        </w:rPr>
      </w:pPr>
      <w:r w:rsidRPr="00C477F0">
        <w:rPr>
          <w:rFonts w:eastAsia="Calibri"/>
          <w:sz w:val="24"/>
          <w:szCs w:val="24"/>
        </w:rPr>
        <w:t>- при ликвидации юридического лица, арендующего помещение;</w:t>
      </w:r>
    </w:p>
    <w:p w:rsidR="00C477F0" w:rsidRPr="00C477F0" w:rsidRDefault="00C477F0" w:rsidP="00C477F0">
      <w:pPr>
        <w:tabs>
          <w:tab w:val="left" w:pos="567"/>
          <w:tab w:val="left" w:pos="851"/>
        </w:tabs>
        <w:autoSpaceDE w:val="0"/>
        <w:autoSpaceDN w:val="0"/>
        <w:adjustRightInd w:val="0"/>
        <w:ind w:left="360"/>
        <w:jc w:val="both"/>
        <w:rPr>
          <w:rFonts w:eastAsia="Calibri"/>
          <w:sz w:val="24"/>
          <w:szCs w:val="24"/>
        </w:rPr>
      </w:pPr>
      <w:r w:rsidRPr="00C477F0">
        <w:rPr>
          <w:rFonts w:eastAsia="Calibri"/>
          <w:sz w:val="24"/>
          <w:szCs w:val="24"/>
        </w:rPr>
        <w:t xml:space="preserve">- в случае совпадения </w:t>
      </w:r>
      <w:r w:rsidRPr="00C477F0">
        <w:rPr>
          <w:rFonts w:eastAsia="Calibri"/>
          <w:b/>
          <w:sz w:val="24"/>
          <w:szCs w:val="24"/>
        </w:rPr>
        <w:t>АРЕНДАТОРА</w:t>
      </w:r>
      <w:r w:rsidRPr="00C477F0">
        <w:rPr>
          <w:rFonts w:eastAsia="Calibri"/>
          <w:sz w:val="24"/>
          <w:szCs w:val="24"/>
        </w:rPr>
        <w:t xml:space="preserve"> и собственника в одном лице </w:t>
      </w:r>
      <w:r w:rsidRPr="00C477F0">
        <w:rPr>
          <w:rFonts w:eastAsia="Calibri"/>
          <w:b/>
          <w:sz w:val="24"/>
          <w:szCs w:val="24"/>
        </w:rPr>
        <w:t>ДОГОВОР</w:t>
      </w:r>
      <w:r w:rsidRPr="00C477F0">
        <w:rPr>
          <w:rFonts w:eastAsia="Calibri"/>
          <w:sz w:val="24"/>
          <w:szCs w:val="24"/>
        </w:rPr>
        <w:t xml:space="preserve"> прекращает свое действие </w:t>
      </w:r>
      <w:r w:rsidRPr="00C477F0">
        <w:rPr>
          <w:rFonts w:eastAsia="Calibri"/>
          <w:bCs/>
          <w:sz w:val="24"/>
          <w:szCs w:val="24"/>
        </w:rPr>
        <w:t xml:space="preserve">с момента заключения договора купли-продажи </w:t>
      </w:r>
      <w:r w:rsidRPr="00C477F0">
        <w:rPr>
          <w:rFonts w:eastAsia="Calibri"/>
          <w:b/>
          <w:bCs/>
          <w:sz w:val="24"/>
          <w:szCs w:val="24"/>
        </w:rPr>
        <w:t>ОБЪЕКТА</w:t>
      </w:r>
      <w:r w:rsidRPr="00C477F0">
        <w:rPr>
          <w:rFonts w:eastAsia="Calibri"/>
          <w:sz w:val="24"/>
          <w:szCs w:val="24"/>
        </w:rPr>
        <w:t>;</w:t>
      </w:r>
    </w:p>
    <w:p w:rsidR="00C477F0" w:rsidRPr="00C477F0" w:rsidRDefault="00C477F0" w:rsidP="00C477F0">
      <w:pPr>
        <w:tabs>
          <w:tab w:val="left" w:pos="567"/>
          <w:tab w:val="left" w:pos="851"/>
        </w:tabs>
        <w:autoSpaceDE w:val="0"/>
        <w:autoSpaceDN w:val="0"/>
        <w:adjustRightInd w:val="0"/>
        <w:ind w:left="360"/>
        <w:jc w:val="both"/>
        <w:rPr>
          <w:rFonts w:eastAsia="Calibri"/>
          <w:sz w:val="24"/>
          <w:szCs w:val="24"/>
        </w:rPr>
      </w:pPr>
      <w:r w:rsidRPr="00C477F0">
        <w:rPr>
          <w:rFonts w:eastAsia="Calibri"/>
          <w:sz w:val="24"/>
          <w:szCs w:val="24"/>
        </w:rPr>
        <w:t xml:space="preserve">- при полной гибели предоставленного в аренду </w:t>
      </w:r>
      <w:r w:rsidRPr="00C477F0">
        <w:rPr>
          <w:rFonts w:eastAsia="Calibri"/>
          <w:b/>
          <w:sz w:val="24"/>
          <w:szCs w:val="24"/>
        </w:rPr>
        <w:t>ОБЪЕКТА</w:t>
      </w:r>
      <w:r w:rsidRPr="00C477F0">
        <w:rPr>
          <w:rFonts w:eastAsia="Calibri"/>
          <w:sz w:val="24"/>
          <w:szCs w:val="24"/>
        </w:rPr>
        <w:t xml:space="preserve"> по обстоятельствам, </w:t>
      </w:r>
      <w:r w:rsidRPr="00C477F0">
        <w:rPr>
          <w:rFonts w:eastAsia="Calibri"/>
          <w:sz w:val="24"/>
          <w:szCs w:val="24"/>
        </w:rPr>
        <w:br/>
        <w:t xml:space="preserve">не зависящим от </w:t>
      </w:r>
      <w:r w:rsidRPr="00C477F0">
        <w:rPr>
          <w:rFonts w:eastAsia="Calibri"/>
          <w:b/>
          <w:sz w:val="24"/>
          <w:szCs w:val="24"/>
        </w:rPr>
        <w:t>СТОРОН</w:t>
      </w:r>
      <w:r w:rsidRPr="00C477F0">
        <w:rPr>
          <w:rFonts w:eastAsia="Calibri"/>
          <w:sz w:val="24"/>
          <w:szCs w:val="24"/>
        </w:rPr>
        <w:t xml:space="preserve">, со дня гибели </w:t>
      </w:r>
      <w:r w:rsidRPr="00C477F0">
        <w:rPr>
          <w:rFonts w:eastAsia="Calibri"/>
          <w:b/>
          <w:sz w:val="24"/>
          <w:szCs w:val="24"/>
        </w:rPr>
        <w:t>ОБЪЕКТА</w:t>
      </w:r>
      <w:r w:rsidRPr="00C477F0">
        <w:rPr>
          <w:rFonts w:eastAsia="Calibri"/>
          <w:sz w:val="24"/>
          <w:szCs w:val="24"/>
        </w:rPr>
        <w:t>.</w:t>
      </w:r>
    </w:p>
    <w:p w:rsidR="00C477F0" w:rsidRPr="00C477F0" w:rsidRDefault="00C477F0" w:rsidP="00C477F0">
      <w:pPr>
        <w:autoSpaceDE w:val="0"/>
        <w:autoSpaceDN w:val="0"/>
        <w:adjustRightInd w:val="0"/>
        <w:jc w:val="center"/>
        <w:rPr>
          <w:rFonts w:eastAsia="Calibri"/>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7. ОТВЕТСТВЕННОСТЬ СТОРОН</w:t>
      </w:r>
    </w:p>
    <w:p w:rsidR="00C477F0" w:rsidRPr="00C477F0" w:rsidRDefault="00C477F0"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7.1.</w:t>
      </w:r>
      <w:r w:rsidRPr="00C477F0">
        <w:rPr>
          <w:rFonts w:eastAsia="Calibri"/>
          <w:sz w:val="24"/>
          <w:szCs w:val="24"/>
        </w:rPr>
        <w:tab/>
      </w:r>
      <w:r w:rsidRPr="00C477F0">
        <w:rPr>
          <w:rFonts w:eastAsia="Calibri"/>
          <w:snapToGrid w:val="0"/>
          <w:sz w:val="24"/>
          <w:szCs w:val="24"/>
        </w:rPr>
        <w:t xml:space="preserve">При неуплате </w:t>
      </w:r>
      <w:r w:rsidRPr="00C477F0">
        <w:rPr>
          <w:rFonts w:eastAsia="Calibri"/>
          <w:b/>
          <w:snapToGrid w:val="0"/>
          <w:sz w:val="24"/>
          <w:szCs w:val="24"/>
        </w:rPr>
        <w:t>АРЕНДАТОРОМ</w:t>
      </w:r>
      <w:r w:rsidRPr="00C477F0">
        <w:rPr>
          <w:rFonts w:eastAsia="Calibri"/>
          <w:snapToGrid w:val="0"/>
          <w:sz w:val="24"/>
          <w:szCs w:val="24"/>
        </w:rPr>
        <w:t xml:space="preserve"> арендных платежей в установленные настоящим </w:t>
      </w:r>
      <w:r w:rsidRPr="00C477F0">
        <w:rPr>
          <w:rFonts w:eastAsia="Calibri"/>
          <w:b/>
          <w:snapToGrid w:val="0"/>
          <w:sz w:val="24"/>
          <w:szCs w:val="24"/>
        </w:rPr>
        <w:t>ДОГОВОРОМ</w:t>
      </w:r>
      <w:r w:rsidRPr="00C477F0">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7.2.</w:t>
      </w:r>
      <w:r w:rsidRPr="00C477F0">
        <w:rPr>
          <w:rFonts w:eastAsia="Calibri"/>
          <w:sz w:val="24"/>
          <w:szCs w:val="24"/>
        </w:rPr>
        <w:tab/>
        <w:t xml:space="preserve">В случае нарушения </w:t>
      </w:r>
      <w:r w:rsidRPr="00C477F0">
        <w:rPr>
          <w:rFonts w:eastAsia="Calibri"/>
          <w:b/>
          <w:sz w:val="24"/>
          <w:szCs w:val="24"/>
        </w:rPr>
        <w:t>п. 4.3.1.</w:t>
      </w:r>
      <w:r w:rsidRPr="00C477F0">
        <w:rPr>
          <w:rFonts w:eastAsia="Calibri"/>
          <w:sz w:val="24"/>
          <w:szCs w:val="24"/>
        </w:rPr>
        <w:t xml:space="preserve"> настоящего </w:t>
      </w:r>
      <w:r w:rsidRPr="00C477F0">
        <w:rPr>
          <w:rFonts w:eastAsia="Calibri"/>
          <w:b/>
          <w:sz w:val="24"/>
          <w:szCs w:val="24"/>
        </w:rPr>
        <w:t>ДОГОВОРА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C477F0">
        <w:rPr>
          <w:rFonts w:eastAsia="Calibri"/>
          <w:b/>
          <w:sz w:val="24"/>
          <w:szCs w:val="24"/>
        </w:rPr>
        <w:t>ДОГОВОРА</w:t>
      </w:r>
      <w:r w:rsidRPr="00C477F0">
        <w:rPr>
          <w:rFonts w:eastAsia="Calibri"/>
          <w:sz w:val="24"/>
          <w:szCs w:val="24"/>
        </w:rPr>
        <w:t xml:space="preserve"> в судебном порядке </w:t>
      </w:r>
      <w:r w:rsidRPr="00C477F0">
        <w:rPr>
          <w:rFonts w:eastAsia="Calibri"/>
          <w:sz w:val="24"/>
          <w:szCs w:val="24"/>
        </w:rPr>
        <w:br/>
        <w:t>до вступления решения суда в законную силу.</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7.3.</w:t>
      </w:r>
      <w:r w:rsidRPr="00C477F0">
        <w:rPr>
          <w:rFonts w:eastAsia="Calibri"/>
          <w:sz w:val="24"/>
          <w:szCs w:val="24"/>
        </w:rPr>
        <w:tab/>
        <w:t xml:space="preserve">В случае несвоевременного устранения нарушений, выявленных </w:t>
      </w:r>
      <w:r w:rsidRPr="00C477F0">
        <w:rPr>
          <w:rFonts w:eastAsia="Calibri"/>
          <w:b/>
          <w:sz w:val="24"/>
          <w:szCs w:val="24"/>
        </w:rPr>
        <w:t>АРЕНДОДАТЕЛЕМ</w:t>
      </w:r>
      <w:r w:rsidRPr="00C477F0">
        <w:rPr>
          <w:rFonts w:eastAsia="Calibri"/>
          <w:sz w:val="24"/>
          <w:szCs w:val="24"/>
        </w:rPr>
        <w:t xml:space="preserve">, собственником (представителем собственника) в соответствии </w:t>
      </w:r>
      <w:r w:rsidRPr="00C477F0">
        <w:rPr>
          <w:rFonts w:eastAsia="Calibri"/>
          <w:sz w:val="24"/>
          <w:szCs w:val="24"/>
        </w:rPr>
        <w:br/>
        <w:t xml:space="preserve">с </w:t>
      </w:r>
      <w:r w:rsidRPr="00C477F0">
        <w:rPr>
          <w:rFonts w:eastAsia="Calibri"/>
          <w:b/>
          <w:sz w:val="24"/>
          <w:szCs w:val="24"/>
        </w:rPr>
        <w:t>п. 4.2.11.</w:t>
      </w:r>
      <w:r w:rsidRPr="00C477F0">
        <w:rPr>
          <w:rFonts w:eastAsia="Calibri"/>
          <w:sz w:val="24"/>
          <w:szCs w:val="24"/>
        </w:rPr>
        <w:t xml:space="preserve"> настоящего </w:t>
      </w:r>
      <w:r w:rsidRPr="00C477F0">
        <w:rPr>
          <w:rFonts w:eastAsia="Calibri"/>
          <w:b/>
          <w:sz w:val="24"/>
          <w:szCs w:val="24"/>
        </w:rPr>
        <w:t>ДОГОВОРА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уплачивает штраф в размере </w:t>
      </w:r>
      <w:r w:rsidRPr="00C477F0">
        <w:rPr>
          <w:rFonts w:eastAsia="Calibri"/>
          <w:sz w:val="24"/>
          <w:szCs w:val="24"/>
        </w:rPr>
        <w:br/>
        <w:t>0,5 МРОТ за каждый день просрочки.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7.4.</w:t>
      </w:r>
      <w:r w:rsidRPr="00C477F0">
        <w:rPr>
          <w:rFonts w:eastAsia="Calibri"/>
          <w:sz w:val="24"/>
          <w:szCs w:val="24"/>
        </w:rPr>
        <w:tab/>
        <w:t xml:space="preserve">В случае несвоевременной передачи </w:t>
      </w:r>
      <w:r w:rsidRPr="00C477F0">
        <w:rPr>
          <w:rFonts w:eastAsia="Calibri"/>
          <w:b/>
          <w:sz w:val="24"/>
          <w:szCs w:val="24"/>
        </w:rPr>
        <w:t>ОБЪЕКТА</w:t>
      </w:r>
      <w:r w:rsidRPr="00C477F0">
        <w:rPr>
          <w:rFonts w:eastAsia="Calibri"/>
          <w:sz w:val="24"/>
          <w:szCs w:val="24"/>
        </w:rPr>
        <w:t xml:space="preserve"> в соответствии с </w:t>
      </w:r>
      <w:r w:rsidRPr="00C477F0">
        <w:rPr>
          <w:rFonts w:eastAsia="Calibri"/>
          <w:b/>
          <w:sz w:val="24"/>
          <w:szCs w:val="24"/>
        </w:rPr>
        <w:t>п. 4.2.20.</w:t>
      </w:r>
      <w:r w:rsidRPr="00C477F0">
        <w:rPr>
          <w:rFonts w:eastAsia="Calibri"/>
          <w:sz w:val="24"/>
          <w:szCs w:val="24"/>
        </w:rPr>
        <w:t xml:space="preserve"> настоящего </w:t>
      </w:r>
      <w:r w:rsidRPr="00C477F0">
        <w:rPr>
          <w:rFonts w:eastAsia="Calibri"/>
          <w:b/>
          <w:sz w:val="24"/>
          <w:szCs w:val="24"/>
        </w:rPr>
        <w:t>ДОГОВОРА АРЕНДАТОР</w:t>
      </w:r>
      <w:r w:rsidRPr="00C477F0">
        <w:rPr>
          <w:rFonts w:eastAsia="Calibri"/>
          <w:sz w:val="24"/>
          <w:szCs w:val="24"/>
        </w:rPr>
        <w:t xml:space="preserve"> уплачивает штраф в размере 0,5 МРОТ </w:t>
      </w:r>
      <w:r w:rsidRPr="00C477F0">
        <w:rPr>
          <w:rFonts w:eastAsia="Calibri"/>
          <w:sz w:val="24"/>
          <w:szCs w:val="24"/>
        </w:rPr>
        <w:br/>
        <w:t>за каждый день просрочки.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7.5.</w:t>
      </w:r>
      <w:r w:rsidRPr="00C477F0">
        <w:rPr>
          <w:rFonts w:eastAsia="Calibri"/>
          <w:sz w:val="24"/>
          <w:szCs w:val="24"/>
        </w:rPr>
        <w:tab/>
        <w:t xml:space="preserve">Уплата пени и штрафов не освобождает </w:t>
      </w:r>
      <w:r w:rsidRPr="00C477F0">
        <w:rPr>
          <w:rFonts w:eastAsia="Calibri"/>
          <w:b/>
          <w:sz w:val="24"/>
          <w:szCs w:val="24"/>
        </w:rPr>
        <w:t>АРЕНДАТОРА</w:t>
      </w:r>
      <w:r w:rsidRPr="00C477F0">
        <w:rPr>
          <w:rFonts w:eastAsia="Calibri"/>
          <w:sz w:val="24"/>
          <w:szCs w:val="24"/>
        </w:rPr>
        <w:t xml:space="preserve"> от выполнения возложенных </w:t>
      </w:r>
      <w:r w:rsidR="007F51A3">
        <w:rPr>
          <w:rFonts w:eastAsia="Calibri"/>
          <w:sz w:val="24"/>
          <w:szCs w:val="24"/>
        </w:rPr>
        <w:br/>
      </w:r>
      <w:r w:rsidRPr="00C477F0">
        <w:rPr>
          <w:rFonts w:eastAsia="Calibri"/>
          <w:sz w:val="24"/>
          <w:szCs w:val="24"/>
        </w:rPr>
        <w:t xml:space="preserve">на него обязательств по настоящему </w:t>
      </w:r>
      <w:r w:rsidRPr="00C477F0">
        <w:rPr>
          <w:rFonts w:eastAsia="Calibri"/>
          <w:b/>
          <w:sz w:val="24"/>
          <w:szCs w:val="24"/>
        </w:rPr>
        <w:t>ДОГОВОРУ</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7.6.</w:t>
      </w:r>
      <w:r w:rsidRPr="00C477F0">
        <w:rPr>
          <w:rFonts w:eastAsia="Calibri"/>
          <w:sz w:val="24"/>
          <w:szCs w:val="24"/>
        </w:rPr>
        <w:tab/>
        <w:t xml:space="preserve">В случае неуплаты </w:t>
      </w:r>
      <w:r w:rsidRPr="00C477F0">
        <w:rPr>
          <w:rFonts w:eastAsia="Calibri"/>
          <w:b/>
          <w:sz w:val="24"/>
          <w:szCs w:val="24"/>
        </w:rPr>
        <w:t>АРЕНДАТОРОМ</w:t>
      </w:r>
      <w:r w:rsidRPr="00C477F0">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C477F0">
        <w:rPr>
          <w:rFonts w:eastAsia="Calibri"/>
          <w:b/>
          <w:sz w:val="24"/>
          <w:szCs w:val="24"/>
        </w:rPr>
        <w:t>ДОГОВОРУ</w:t>
      </w:r>
      <w:r w:rsidRPr="00C477F0">
        <w:rPr>
          <w:rFonts w:eastAsia="Calibri"/>
          <w:sz w:val="24"/>
          <w:szCs w:val="24"/>
        </w:rPr>
        <w:t xml:space="preserve">, </w:t>
      </w:r>
      <w:r w:rsidRPr="00C477F0">
        <w:rPr>
          <w:rFonts w:eastAsia="Calibri"/>
          <w:sz w:val="24"/>
          <w:szCs w:val="24"/>
        </w:rPr>
        <w:br/>
        <w:t>эти задолженности взыскиваются в судебном порядке.</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7.7.</w:t>
      </w:r>
      <w:r w:rsidRPr="00C477F0">
        <w:rPr>
          <w:rFonts w:eastAsia="Calibri"/>
          <w:sz w:val="24"/>
          <w:szCs w:val="24"/>
        </w:rPr>
        <w:tab/>
        <w:t xml:space="preserve">Оплата пени и штрафов осуществляется по реквизитам, указанным в </w:t>
      </w:r>
      <w:r w:rsidRPr="00C477F0">
        <w:rPr>
          <w:rFonts w:eastAsia="Calibri"/>
          <w:b/>
          <w:sz w:val="24"/>
          <w:szCs w:val="24"/>
        </w:rPr>
        <w:t>п. 3.5.</w:t>
      </w:r>
      <w:r w:rsidRPr="00C477F0">
        <w:rPr>
          <w:rFonts w:eastAsia="Calibri"/>
          <w:sz w:val="24"/>
          <w:szCs w:val="24"/>
        </w:rPr>
        <w:t xml:space="preserve"> настоящего </w:t>
      </w:r>
      <w:r w:rsidRPr="00C477F0">
        <w:rPr>
          <w:rFonts w:eastAsia="Calibri"/>
          <w:b/>
          <w:sz w:val="24"/>
          <w:szCs w:val="24"/>
        </w:rPr>
        <w:t>ДОГОВОРА</w:t>
      </w:r>
      <w:r w:rsidRPr="00C477F0">
        <w:rPr>
          <w:rFonts w:eastAsia="Calibri"/>
          <w:sz w:val="24"/>
          <w:szCs w:val="24"/>
        </w:rPr>
        <w:t xml:space="preserve"> или, в случае их изменения, по реквизитам, направленным </w:t>
      </w:r>
      <w:r w:rsidRPr="00C477F0">
        <w:rPr>
          <w:rFonts w:eastAsia="Calibri"/>
          <w:b/>
          <w:sz w:val="24"/>
          <w:szCs w:val="24"/>
        </w:rPr>
        <w:t>АРЕНДОДАТЕЛЕМ</w:t>
      </w:r>
      <w:r w:rsidRPr="00C477F0">
        <w:rPr>
          <w:rFonts w:eastAsia="Calibri"/>
          <w:sz w:val="24"/>
          <w:szCs w:val="24"/>
        </w:rPr>
        <w:t>.</w:t>
      </w:r>
    </w:p>
    <w:p w:rsidR="00C477F0" w:rsidRPr="00C477F0" w:rsidRDefault="00C477F0" w:rsidP="00C477F0">
      <w:pPr>
        <w:autoSpaceDE w:val="0"/>
        <w:autoSpaceDN w:val="0"/>
        <w:adjustRightInd w:val="0"/>
        <w:jc w:val="center"/>
        <w:rPr>
          <w:rFonts w:eastAsia="Calibri"/>
          <w:sz w:val="24"/>
          <w:szCs w:val="24"/>
        </w:rPr>
      </w:pPr>
    </w:p>
    <w:p w:rsidR="007F51A3" w:rsidRDefault="007F51A3" w:rsidP="00C477F0">
      <w:pPr>
        <w:autoSpaceDE w:val="0"/>
        <w:autoSpaceDN w:val="0"/>
        <w:adjustRightInd w:val="0"/>
        <w:jc w:val="center"/>
        <w:rPr>
          <w:rFonts w:eastAsia="Calibri"/>
          <w:b/>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8. РАССМОТРЕНИЕ И УРЕГУЛИРОВАНИЕ СПОРОВ</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8.1.</w:t>
      </w:r>
      <w:r w:rsidRPr="00C477F0">
        <w:rPr>
          <w:rFonts w:eastAsia="Calibri"/>
          <w:sz w:val="24"/>
          <w:szCs w:val="24"/>
        </w:rPr>
        <w:tab/>
        <w:t xml:space="preserve">Все споры и разногласия, которые могут возникнуть из настоящего </w:t>
      </w:r>
      <w:r w:rsidRPr="00C477F0">
        <w:rPr>
          <w:rFonts w:eastAsia="Calibri"/>
          <w:b/>
          <w:sz w:val="24"/>
          <w:szCs w:val="24"/>
        </w:rPr>
        <w:t>ДОГОВОРА</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C477F0">
        <w:rPr>
          <w:rFonts w:eastAsia="Calibri"/>
          <w:b/>
          <w:sz w:val="24"/>
          <w:szCs w:val="24"/>
        </w:rPr>
        <w:t xml:space="preserve">АРЕНДОДАТЕЛЯ </w:t>
      </w:r>
      <w:r w:rsidRPr="00C477F0">
        <w:rPr>
          <w:rFonts w:eastAsia="Calibri"/>
          <w:sz w:val="24"/>
          <w:szCs w:val="24"/>
        </w:rPr>
        <w:t xml:space="preserve">или </w:t>
      </w:r>
      <w:r w:rsidRPr="00C477F0">
        <w:rPr>
          <w:rFonts w:eastAsia="Calibri"/>
          <w:b/>
          <w:sz w:val="24"/>
          <w:szCs w:val="24"/>
        </w:rPr>
        <w:t>СОБСТВЕННИКА</w:t>
      </w:r>
      <w:r w:rsidRPr="00C477F0">
        <w:rPr>
          <w:rFonts w:eastAsia="Calibri"/>
          <w:sz w:val="24"/>
          <w:szCs w:val="24"/>
        </w:rPr>
        <w:t>.</w:t>
      </w:r>
    </w:p>
    <w:p w:rsidR="00C477F0" w:rsidRPr="00C477F0" w:rsidRDefault="00C477F0" w:rsidP="00C477F0">
      <w:pPr>
        <w:autoSpaceDE w:val="0"/>
        <w:autoSpaceDN w:val="0"/>
        <w:adjustRightInd w:val="0"/>
        <w:jc w:val="center"/>
        <w:rPr>
          <w:rFonts w:eastAsia="Calibri"/>
          <w:b/>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9. ОСОБЫЕ УСЛОВИЯ</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9.1.</w:t>
      </w:r>
      <w:r w:rsidRPr="00C477F0">
        <w:rPr>
          <w:rFonts w:eastAsia="Calibri"/>
          <w:sz w:val="24"/>
          <w:szCs w:val="24"/>
        </w:rPr>
        <w:tab/>
        <w:t xml:space="preserve">Настоящий </w:t>
      </w:r>
      <w:r w:rsidRPr="00C477F0">
        <w:rPr>
          <w:rFonts w:eastAsia="Calibri"/>
          <w:b/>
          <w:sz w:val="24"/>
          <w:szCs w:val="24"/>
        </w:rPr>
        <w:t>ДОГОВОР</w:t>
      </w:r>
      <w:r w:rsidRPr="00C477F0">
        <w:rPr>
          <w:rFonts w:eastAsia="Calibri"/>
          <w:sz w:val="24"/>
          <w:szCs w:val="24"/>
        </w:rPr>
        <w:t xml:space="preserve"> составлен, подписан и скреплен печатями </w:t>
      </w:r>
      <w:r w:rsidRPr="00C477F0">
        <w:rPr>
          <w:rFonts w:eastAsia="Calibri"/>
          <w:b/>
          <w:sz w:val="24"/>
          <w:szCs w:val="24"/>
        </w:rPr>
        <w:t>АРЕНДОДАТЕЛЯ</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и </w:t>
      </w:r>
      <w:r w:rsidRPr="00C477F0">
        <w:rPr>
          <w:rFonts w:eastAsia="Calibri"/>
          <w:b/>
          <w:sz w:val="24"/>
          <w:szCs w:val="24"/>
        </w:rPr>
        <w:t>АРЕНДАТОРА</w:t>
      </w:r>
      <w:r w:rsidRPr="00C477F0">
        <w:rPr>
          <w:rFonts w:eastAsia="Calibri"/>
          <w:sz w:val="24"/>
          <w:szCs w:val="24"/>
        </w:rPr>
        <w:t xml:space="preserve"> в трех экземплярах. Указанные экземпляры </w:t>
      </w:r>
      <w:r w:rsidRPr="00C477F0">
        <w:rPr>
          <w:rFonts w:eastAsia="Calibri"/>
          <w:b/>
          <w:sz w:val="24"/>
          <w:szCs w:val="24"/>
        </w:rPr>
        <w:t>ДОГОВОРА</w:t>
      </w:r>
      <w:r w:rsidRPr="00C477F0">
        <w:rPr>
          <w:rFonts w:eastAsia="Calibri"/>
          <w:sz w:val="24"/>
          <w:szCs w:val="24"/>
        </w:rPr>
        <w:t xml:space="preserve"> имеют одинаковую юридическую силу.</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10.ПРИЛОЖЕНИЯ К ДОГОВОРУ</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autoSpaceDE w:val="0"/>
        <w:autoSpaceDN w:val="0"/>
        <w:adjustRightInd w:val="0"/>
        <w:ind w:firstLine="284"/>
        <w:jc w:val="both"/>
        <w:rPr>
          <w:rFonts w:eastAsia="Calibri"/>
          <w:sz w:val="24"/>
          <w:szCs w:val="24"/>
        </w:rPr>
      </w:pPr>
      <w:r w:rsidRPr="00C477F0">
        <w:rPr>
          <w:rFonts w:eastAsia="Calibri"/>
          <w:sz w:val="24"/>
          <w:szCs w:val="24"/>
        </w:rPr>
        <w:t>Неотъемлемыми частями ДОГОВОРА являются следующие приложения:</w:t>
      </w:r>
    </w:p>
    <w:p w:rsidR="00C477F0" w:rsidRPr="00C477F0" w:rsidRDefault="00C477F0" w:rsidP="00C477F0">
      <w:pPr>
        <w:tabs>
          <w:tab w:val="left" w:pos="284"/>
        </w:tabs>
        <w:autoSpaceDE w:val="0"/>
        <w:autoSpaceDN w:val="0"/>
        <w:adjustRightInd w:val="0"/>
        <w:jc w:val="both"/>
        <w:rPr>
          <w:rFonts w:eastAsia="Calibri"/>
          <w:sz w:val="24"/>
          <w:szCs w:val="24"/>
        </w:rPr>
      </w:pPr>
      <w:r w:rsidRPr="00C477F0">
        <w:rPr>
          <w:rFonts w:eastAsia="Calibri"/>
          <w:sz w:val="24"/>
          <w:szCs w:val="24"/>
        </w:rPr>
        <w:t>1.</w:t>
      </w:r>
      <w:r w:rsidRPr="00C477F0">
        <w:rPr>
          <w:rFonts w:eastAsia="Calibri"/>
          <w:sz w:val="24"/>
          <w:szCs w:val="24"/>
        </w:rPr>
        <w:tab/>
        <w:t>Акт сдачи-приемки не</w:t>
      </w:r>
      <w:r w:rsidR="002122E8">
        <w:rPr>
          <w:rFonts w:eastAsia="Calibri"/>
          <w:sz w:val="24"/>
          <w:szCs w:val="24"/>
        </w:rPr>
        <w:t>жилого помещения (строения) на 2</w:t>
      </w:r>
      <w:r w:rsidRPr="00C477F0">
        <w:rPr>
          <w:rFonts w:eastAsia="Calibri"/>
          <w:sz w:val="24"/>
          <w:szCs w:val="24"/>
        </w:rPr>
        <w:t xml:space="preserve"> лист</w:t>
      </w:r>
      <w:r w:rsidR="002122E8">
        <w:rPr>
          <w:rFonts w:eastAsia="Calibri"/>
          <w:sz w:val="24"/>
          <w:szCs w:val="24"/>
        </w:rPr>
        <w:t>ах</w:t>
      </w:r>
      <w:r w:rsidRPr="00C477F0">
        <w:rPr>
          <w:rFonts w:eastAsia="Calibri"/>
          <w:sz w:val="24"/>
          <w:szCs w:val="24"/>
        </w:rPr>
        <w:t>.</w:t>
      </w:r>
    </w:p>
    <w:p w:rsidR="00C477F0" w:rsidRPr="00C477F0" w:rsidRDefault="00C477F0" w:rsidP="00C477F0">
      <w:pPr>
        <w:tabs>
          <w:tab w:val="left" w:pos="284"/>
        </w:tabs>
        <w:autoSpaceDE w:val="0"/>
        <w:autoSpaceDN w:val="0"/>
        <w:adjustRightInd w:val="0"/>
        <w:jc w:val="both"/>
        <w:rPr>
          <w:rFonts w:eastAsia="Calibri"/>
          <w:sz w:val="24"/>
          <w:szCs w:val="24"/>
        </w:rPr>
      </w:pPr>
      <w:r w:rsidRPr="00C477F0">
        <w:rPr>
          <w:rFonts w:eastAsia="Calibri"/>
          <w:sz w:val="24"/>
          <w:szCs w:val="24"/>
        </w:rPr>
        <w:t>2.</w:t>
      </w:r>
      <w:r w:rsidRPr="00C477F0">
        <w:rPr>
          <w:rFonts w:eastAsia="Calibri"/>
          <w:sz w:val="24"/>
          <w:szCs w:val="24"/>
        </w:rPr>
        <w:tab/>
        <w:t>План арендуемого ОБЪЕКТА</w:t>
      </w:r>
      <w:r w:rsidR="006D35F9">
        <w:rPr>
          <w:rFonts w:eastAsia="Calibri"/>
          <w:sz w:val="24"/>
          <w:szCs w:val="24"/>
        </w:rPr>
        <w:t xml:space="preserve"> на 1 листе</w:t>
      </w:r>
      <w:r w:rsidRPr="00C477F0">
        <w:rPr>
          <w:rFonts w:eastAsia="Calibri"/>
          <w:sz w:val="24"/>
          <w:szCs w:val="24"/>
        </w:rPr>
        <w:t>.</w:t>
      </w:r>
    </w:p>
    <w:p w:rsidR="00C477F0" w:rsidRPr="00C477F0" w:rsidRDefault="00C477F0" w:rsidP="00C477F0">
      <w:pPr>
        <w:tabs>
          <w:tab w:val="left" w:pos="284"/>
        </w:tabs>
        <w:autoSpaceDE w:val="0"/>
        <w:autoSpaceDN w:val="0"/>
        <w:adjustRightInd w:val="0"/>
        <w:jc w:val="both"/>
        <w:rPr>
          <w:rFonts w:eastAsia="Calibri"/>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11.РЕКВИЗИТЫ СТОРОН:</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АРЕНДОДАТЕЛЯ - Муниципальное казенное учреждение «Управление казной города </w:t>
      </w:r>
      <w:r w:rsidR="007F51A3">
        <w:rPr>
          <w:rFonts w:eastAsia="Calibri"/>
          <w:sz w:val="24"/>
          <w:szCs w:val="24"/>
        </w:rPr>
        <w:br/>
      </w:r>
      <w:r w:rsidRPr="00C477F0">
        <w:rPr>
          <w:rFonts w:eastAsia="Calibri"/>
          <w:sz w:val="24"/>
          <w:szCs w:val="24"/>
        </w:rPr>
        <w:t xml:space="preserve">Ростова-на-Дону»,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Юридический адрес: 344002, г. Ростов-на-Дону, ул. Б.Садовая, 47.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Фактический адрес: 344002, г. Ростов-на-Дону, ул. Б.Садовая, 78.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р/счет 03100643000000015800, банк: ОКЦ № 9 ЮГУ Банка России//УФК по Ростовской области </w:t>
      </w:r>
      <w:r w:rsidR="007F51A3">
        <w:rPr>
          <w:rFonts w:eastAsia="Calibri"/>
          <w:sz w:val="24"/>
          <w:szCs w:val="24"/>
        </w:rPr>
        <w:br/>
      </w:r>
      <w:r w:rsidRPr="00C477F0">
        <w:rPr>
          <w:rFonts w:eastAsia="Calibri"/>
          <w:sz w:val="24"/>
          <w:szCs w:val="24"/>
        </w:rPr>
        <w:t xml:space="preserve">г Ростов-на-Дону, БИК: 016015102, ИНН: 6152000743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КПП: 616401001, КБК: 91411105074040000120, ОКТМО: 60701000, телефон 240-90-88.</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7F51A3" w:rsidRDefault="007F51A3" w:rsidP="00C477F0">
      <w:pPr>
        <w:autoSpaceDE w:val="0"/>
        <w:autoSpaceDN w:val="0"/>
        <w:adjustRightInd w:val="0"/>
        <w:spacing w:before="120" w:after="120"/>
        <w:jc w:val="center"/>
        <w:rPr>
          <w:rFonts w:eastAsia="Calibri"/>
          <w:sz w:val="24"/>
          <w:szCs w:val="24"/>
        </w:rPr>
      </w:pPr>
    </w:p>
    <w:p w:rsidR="00C477F0" w:rsidRPr="00C477F0" w:rsidRDefault="00C477F0" w:rsidP="00C477F0">
      <w:pPr>
        <w:autoSpaceDE w:val="0"/>
        <w:autoSpaceDN w:val="0"/>
        <w:adjustRightInd w:val="0"/>
        <w:spacing w:before="120" w:after="120"/>
        <w:jc w:val="center"/>
        <w:rPr>
          <w:rFonts w:eastAsia="Calibri"/>
          <w:sz w:val="24"/>
          <w:szCs w:val="24"/>
        </w:rPr>
      </w:pPr>
      <w:r w:rsidRPr="00C477F0">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АРЕНДАТОР</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АРЕНДОДАТЕЛЬ</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r>
    </w:tbl>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p>
    <w:p w:rsidR="00C477F0" w:rsidRDefault="00C477F0"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r w:rsidRPr="00C477F0">
        <w:rPr>
          <w:rFonts w:eastAsia="Calibri"/>
          <w:sz w:val="20"/>
        </w:rPr>
        <w:t xml:space="preserve">Договор визирует: </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keepNext/>
        <w:outlineLvl w:val="0"/>
        <w:rPr>
          <w:rFonts w:eastAsia="Calibri"/>
          <w:sz w:val="20"/>
        </w:rPr>
      </w:pPr>
      <w:r w:rsidRPr="00C477F0">
        <w:rPr>
          <w:rFonts w:eastAsia="Calibri"/>
          <w:sz w:val="20"/>
        </w:rPr>
        <w:t xml:space="preserve">Договор проверил: </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keepNext/>
        <w:outlineLvl w:val="0"/>
        <w:rPr>
          <w:rFonts w:eastAsia="Calibri"/>
          <w:sz w:val="20"/>
        </w:rPr>
      </w:pPr>
      <w:r w:rsidRPr="00C477F0">
        <w:rPr>
          <w:rFonts w:eastAsia="Calibri"/>
          <w:sz w:val="20"/>
        </w:rPr>
        <w:t xml:space="preserve">Договор подготовил: </w:t>
      </w:r>
    </w:p>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autoSpaceDE w:val="0"/>
        <w:autoSpaceDN w:val="0"/>
        <w:adjustRightInd w:val="0"/>
        <w:rPr>
          <w:rFonts w:eastAsia="Calibri"/>
          <w:sz w:val="24"/>
          <w:szCs w:val="24"/>
        </w:rPr>
      </w:pP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Договор согласован в Департаменте имущественно-земельных отношений города Ростова-на-Дону</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20"/>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ФИО</w:t>
      </w:r>
      <w:r w:rsidRPr="00C477F0">
        <w:rPr>
          <w:rFonts w:eastAsia="Calibri"/>
          <w:sz w:val="20"/>
        </w:rPr>
        <w:t xml:space="preserve"> 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ФИО</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ФИО</w:t>
      </w:r>
    </w:p>
    <w:p w:rsidR="00C477F0" w:rsidRPr="00C477F0" w:rsidRDefault="00C477F0" w:rsidP="00C477F0">
      <w:pPr>
        <w:autoSpaceDE w:val="0"/>
        <w:autoSpaceDN w:val="0"/>
        <w:adjustRightInd w:val="0"/>
        <w:jc w:val="both"/>
        <w:rPr>
          <w:rFonts w:eastAsia="Calibri"/>
          <w:sz w:val="16"/>
          <w:szCs w:val="16"/>
        </w:rPr>
      </w:pPr>
    </w:p>
    <w:p w:rsidR="00C477F0" w:rsidRPr="00C477F0" w:rsidRDefault="00C477F0" w:rsidP="00C477F0">
      <w:pPr>
        <w:autoSpaceDE w:val="0"/>
        <w:autoSpaceDN w:val="0"/>
        <w:adjustRightInd w:val="0"/>
        <w:ind w:hanging="21"/>
        <w:jc w:val="both"/>
        <w:rPr>
          <w:rFonts w:eastAsia="Calibri"/>
          <w:sz w:val="24"/>
          <w:szCs w:val="24"/>
        </w:rPr>
      </w:pPr>
      <w:r w:rsidRPr="00C477F0">
        <w:rPr>
          <w:rFonts w:eastAsia="Calibri"/>
          <w:sz w:val="24"/>
          <w:szCs w:val="24"/>
        </w:rPr>
        <w:t xml:space="preserve">Договору присвоен номер в Департаменте имущественно-земельных отношений города </w:t>
      </w:r>
      <w:r w:rsidR="007A078B">
        <w:rPr>
          <w:rFonts w:eastAsia="Calibri"/>
          <w:sz w:val="24"/>
          <w:szCs w:val="24"/>
        </w:rPr>
        <w:br/>
      </w:r>
      <w:r w:rsidRPr="00C477F0">
        <w:rPr>
          <w:rFonts w:eastAsia="Calibri"/>
          <w:sz w:val="24"/>
          <w:szCs w:val="24"/>
        </w:rPr>
        <w:t xml:space="preserve">Ростова-на-Дону </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autoSpaceDE w:val="0"/>
        <w:autoSpaceDN w:val="0"/>
        <w:adjustRightInd w:val="0"/>
        <w:jc w:val="both"/>
        <w:rPr>
          <w:rFonts w:eastAsia="Calibri"/>
          <w:sz w:val="16"/>
          <w:szCs w:val="16"/>
        </w:rPr>
      </w:pPr>
    </w:p>
    <w:p w:rsidR="00C477F0" w:rsidRPr="00C477F0" w:rsidRDefault="00C477F0" w:rsidP="00C477F0">
      <w:pPr>
        <w:autoSpaceDE w:val="0"/>
        <w:autoSpaceDN w:val="0"/>
        <w:adjustRightInd w:val="0"/>
        <w:rPr>
          <w:rFonts w:eastAsia="Calibri"/>
          <w:sz w:val="24"/>
          <w:szCs w:val="24"/>
        </w:rPr>
      </w:pP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Согласовано:</w:t>
      </w:r>
    </w:p>
    <w:p w:rsidR="00C477F0" w:rsidRPr="00C477F0" w:rsidRDefault="00C477F0" w:rsidP="00C477F0">
      <w:pPr>
        <w:autoSpaceDE w:val="0"/>
        <w:autoSpaceDN w:val="0"/>
        <w:adjustRightInd w:val="0"/>
        <w:rPr>
          <w:rFonts w:eastAsia="Calibri"/>
          <w:sz w:val="24"/>
          <w:szCs w:val="24"/>
        </w:rPr>
      </w:pP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 xml:space="preserve">Департамент имущественно-земельных отношений </w:t>
      </w: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 xml:space="preserve">города Ростова-на-Дону </w:t>
      </w:r>
      <w:r w:rsidRPr="00C477F0">
        <w:rPr>
          <w:rFonts w:eastAsia="Calibri"/>
          <w:sz w:val="24"/>
          <w:szCs w:val="24"/>
        </w:rPr>
        <w:tab/>
      </w:r>
      <w:r w:rsidRPr="00C477F0">
        <w:rPr>
          <w:rFonts w:eastAsia="Calibri"/>
          <w:sz w:val="24"/>
          <w:szCs w:val="24"/>
        </w:rPr>
        <w:tab/>
      </w:r>
      <w:r w:rsidRPr="00C477F0">
        <w:rPr>
          <w:rFonts w:eastAsia="Calibri"/>
          <w:sz w:val="24"/>
          <w:szCs w:val="24"/>
        </w:rPr>
        <w:tab/>
      </w:r>
      <w:r w:rsidRPr="00C477F0">
        <w:rPr>
          <w:rFonts w:eastAsia="Calibri"/>
          <w:sz w:val="24"/>
          <w:szCs w:val="24"/>
        </w:rPr>
        <w:tab/>
      </w:r>
      <w:r w:rsidRPr="00C477F0">
        <w:rPr>
          <w:rFonts w:eastAsia="Calibri"/>
          <w:sz w:val="24"/>
          <w:szCs w:val="24"/>
        </w:rPr>
        <w:tab/>
        <w:t>_____________ / ___________</w:t>
      </w:r>
    </w:p>
    <w:p w:rsidR="00C477F0" w:rsidRPr="00C477F0" w:rsidRDefault="00C477F0" w:rsidP="00C477F0">
      <w:pPr>
        <w:autoSpaceDE w:val="0"/>
        <w:autoSpaceDN w:val="0"/>
        <w:adjustRightInd w:val="0"/>
        <w:rPr>
          <w:rFonts w:eastAsia="Calibri"/>
          <w:sz w:val="18"/>
          <w:szCs w:val="18"/>
        </w:rPr>
      </w:pPr>
      <w:r w:rsidRPr="00C477F0">
        <w:rPr>
          <w:rFonts w:eastAsia="Calibri"/>
          <w:sz w:val="24"/>
          <w:szCs w:val="24"/>
        </w:rPr>
        <w:t xml:space="preserve">                                                                                                             </w:t>
      </w:r>
      <w:r w:rsidRPr="00C477F0">
        <w:rPr>
          <w:rFonts w:eastAsia="Calibri"/>
          <w:sz w:val="18"/>
          <w:szCs w:val="18"/>
        </w:rPr>
        <w:t xml:space="preserve">(подпись, печать) </w:t>
      </w: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C477F0" w:rsidRPr="00C477F0" w:rsidTr="007F51A3">
        <w:trPr>
          <w:trHeight w:val="1348"/>
          <w:jc w:val="right"/>
        </w:trPr>
        <w:tc>
          <w:tcPr>
            <w:tcW w:w="5351"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Приложение № 1</w:t>
            </w:r>
          </w:p>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к договору аренды нежилого помещения муниципальной собственности</w:t>
            </w:r>
          </w:p>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от ____________ №__________________________</w:t>
            </w:r>
          </w:p>
          <w:p w:rsidR="00C477F0" w:rsidRPr="00C477F0" w:rsidRDefault="00C477F0" w:rsidP="00C477F0">
            <w:pPr>
              <w:autoSpaceDE w:val="0"/>
              <w:autoSpaceDN w:val="0"/>
              <w:adjustRightInd w:val="0"/>
              <w:spacing w:after="1" w:line="220" w:lineRule="atLeast"/>
              <w:jc w:val="right"/>
              <w:rPr>
                <w:rFonts w:ascii="Calibri" w:eastAsia="Calibri" w:hAnsi="Calibri"/>
                <w:sz w:val="22"/>
                <w:szCs w:val="22"/>
              </w:rPr>
            </w:pPr>
          </w:p>
        </w:tc>
      </w:tr>
    </w:tbl>
    <w:p w:rsidR="00C477F0" w:rsidRPr="00C477F0" w:rsidRDefault="00C477F0" w:rsidP="00C477F0">
      <w:pPr>
        <w:autoSpaceDE w:val="0"/>
        <w:autoSpaceDN w:val="0"/>
        <w:adjustRightInd w:val="0"/>
        <w:spacing w:after="1" w:line="220" w:lineRule="atLeast"/>
        <w:ind w:firstLine="540"/>
        <w:jc w:val="both"/>
        <w:rPr>
          <w:rFonts w:eastAsia="Calibri"/>
          <w:sz w:val="20"/>
        </w:rPr>
      </w:pPr>
    </w:p>
    <w:p w:rsidR="00C477F0" w:rsidRPr="00C477F0" w:rsidRDefault="00C477F0" w:rsidP="00C477F0">
      <w:pPr>
        <w:autoSpaceDE w:val="0"/>
        <w:autoSpaceDN w:val="0"/>
        <w:adjustRightInd w:val="0"/>
        <w:spacing w:after="1" w:line="200" w:lineRule="atLeast"/>
        <w:jc w:val="center"/>
        <w:rPr>
          <w:rFonts w:eastAsia="Calibri"/>
          <w:sz w:val="24"/>
          <w:szCs w:val="24"/>
        </w:rPr>
      </w:pPr>
    </w:p>
    <w:p w:rsidR="00C477F0" w:rsidRPr="00C477F0" w:rsidRDefault="00C477F0" w:rsidP="00C477F0">
      <w:pPr>
        <w:autoSpaceDE w:val="0"/>
        <w:autoSpaceDN w:val="0"/>
        <w:adjustRightInd w:val="0"/>
        <w:spacing w:after="1" w:line="200" w:lineRule="atLeast"/>
        <w:jc w:val="center"/>
        <w:rPr>
          <w:rFonts w:eastAsia="Calibri"/>
          <w:sz w:val="24"/>
          <w:szCs w:val="24"/>
        </w:rPr>
      </w:pPr>
    </w:p>
    <w:p w:rsidR="00C477F0" w:rsidRPr="00C477F0" w:rsidRDefault="00C477F0" w:rsidP="00C477F0">
      <w:pPr>
        <w:autoSpaceDE w:val="0"/>
        <w:autoSpaceDN w:val="0"/>
        <w:adjustRightInd w:val="0"/>
        <w:spacing w:after="1" w:line="200" w:lineRule="atLeast"/>
        <w:jc w:val="center"/>
        <w:rPr>
          <w:rFonts w:eastAsia="Calibri"/>
          <w:sz w:val="24"/>
          <w:szCs w:val="24"/>
        </w:rPr>
      </w:pPr>
      <w:r w:rsidRPr="00C477F0">
        <w:rPr>
          <w:rFonts w:eastAsia="Calibri"/>
          <w:sz w:val="24"/>
          <w:szCs w:val="24"/>
        </w:rPr>
        <w:t>АКТ</w:t>
      </w:r>
    </w:p>
    <w:p w:rsidR="00C477F0" w:rsidRPr="00C477F0" w:rsidRDefault="00C477F0" w:rsidP="00C477F0">
      <w:pPr>
        <w:autoSpaceDE w:val="0"/>
        <w:autoSpaceDN w:val="0"/>
        <w:adjustRightInd w:val="0"/>
        <w:spacing w:after="1" w:line="200" w:lineRule="atLeast"/>
        <w:jc w:val="center"/>
        <w:rPr>
          <w:rFonts w:eastAsia="Calibri"/>
          <w:sz w:val="24"/>
          <w:szCs w:val="24"/>
        </w:rPr>
      </w:pPr>
      <w:r w:rsidRPr="00C477F0">
        <w:rPr>
          <w:rFonts w:eastAsia="Calibri"/>
          <w:sz w:val="24"/>
          <w:szCs w:val="24"/>
        </w:rPr>
        <w:t>сдачи-приемки нежилого помещения (здания, строения)</w:t>
      </w:r>
    </w:p>
    <w:p w:rsidR="00C477F0" w:rsidRPr="00C477F0" w:rsidRDefault="00C477F0" w:rsidP="00C477F0">
      <w:pPr>
        <w:autoSpaceDE w:val="0"/>
        <w:autoSpaceDN w:val="0"/>
        <w:adjustRightInd w:val="0"/>
        <w:spacing w:after="1" w:line="200" w:lineRule="atLeast"/>
        <w:rPr>
          <w:rFonts w:eastAsia="Calibri"/>
          <w:sz w:val="20"/>
        </w:rPr>
      </w:pPr>
    </w:p>
    <w:p w:rsidR="00C477F0" w:rsidRPr="00C477F0" w:rsidRDefault="00C477F0" w:rsidP="00C477F0">
      <w:pPr>
        <w:tabs>
          <w:tab w:val="left" w:pos="851"/>
        </w:tabs>
        <w:jc w:val="both"/>
        <w:rPr>
          <w:rFonts w:eastAsia="Calibri"/>
          <w:sz w:val="24"/>
          <w:szCs w:val="24"/>
        </w:rPr>
      </w:pPr>
      <w:r w:rsidRPr="00C477F0">
        <w:rPr>
          <w:rFonts w:eastAsia="Calibri"/>
          <w:bCs/>
          <w:sz w:val="24"/>
          <w:szCs w:val="24"/>
        </w:rPr>
        <w:t xml:space="preserve">1. </w:t>
      </w:r>
      <w:r w:rsidRPr="00C477F0">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C477F0" w:rsidRPr="00C477F0" w:rsidRDefault="00C477F0" w:rsidP="00C477F0">
      <w:pPr>
        <w:tabs>
          <w:tab w:val="left" w:pos="851"/>
        </w:tabs>
        <w:jc w:val="both"/>
        <w:rPr>
          <w:rFonts w:eastAsia="Calibri"/>
          <w:bCs/>
          <w:sz w:val="24"/>
          <w:szCs w:val="24"/>
        </w:rPr>
      </w:pPr>
      <w:r w:rsidRPr="00C477F0">
        <w:rPr>
          <w:rFonts w:eastAsia="Calibri"/>
          <w:sz w:val="24"/>
          <w:szCs w:val="24"/>
        </w:rPr>
        <w:t xml:space="preserve">именуемый в дальнейшем </w:t>
      </w:r>
      <w:r w:rsidRPr="00C477F0">
        <w:rPr>
          <w:rFonts w:eastAsia="Calibri"/>
          <w:b/>
          <w:sz w:val="24"/>
          <w:szCs w:val="24"/>
        </w:rPr>
        <w:t>АРЕНДОДАТЕЛЬ</w:t>
      </w:r>
      <w:r w:rsidRPr="00C477F0">
        <w:rPr>
          <w:rFonts w:eastAsia="Calibri"/>
          <w:sz w:val="24"/>
          <w:szCs w:val="24"/>
        </w:rPr>
        <w:t xml:space="preserve">, передал, а ____________________________________________________________________ в лице ____________________________, действующего на основании __________________, именуемый </w:t>
      </w:r>
      <w:r w:rsidR="007113C0">
        <w:rPr>
          <w:rFonts w:eastAsia="Calibri"/>
          <w:sz w:val="24"/>
          <w:szCs w:val="24"/>
        </w:rPr>
        <w:br/>
      </w:r>
      <w:r w:rsidRPr="00C477F0">
        <w:rPr>
          <w:rFonts w:eastAsia="Calibri"/>
          <w:sz w:val="24"/>
          <w:szCs w:val="24"/>
        </w:rPr>
        <w:t xml:space="preserve">в дальнейшем </w:t>
      </w:r>
      <w:r w:rsidRPr="00C477F0">
        <w:rPr>
          <w:rFonts w:eastAsia="Calibri"/>
          <w:b/>
          <w:sz w:val="24"/>
          <w:szCs w:val="24"/>
        </w:rPr>
        <w:t>АРЕНДАТОР</w:t>
      </w:r>
      <w:r w:rsidRPr="00C477F0">
        <w:rPr>
          <w:rFonts w:eastAsia="Calibri"/>
          <w:sz w:val="24"/>
          <w:szCs w:val="24"/>
        </w:rPr>
        <w:t xml:space="preserve"> принял </w:t>
      </w:r>
      <w:r w:rsidRPr="00C477F0">
        <w:rPr>
          <w:rFonts w:eastAsia="Calibri"/>
          <w:bCs/>
          <w:sz w:val="24"/>
          <w:szCs w:val="24"/>
        </w:rPr>
        <w:t xml:space="preserve">«____»________ 20___ в аренду </w:t>
      </w:r>
      <w:r w:rsidRPr="00C477F0">
        <w:rPr>
          <w:rFonts w:eastAsia="Calibri"/>
          <w:sz w:val="24"/>
          <w:szCs w:val="24"/>
        </w:rPr>
        <w:t xml:space="preserve">нежилое помещение, именуемое далее </w:t>
      </w:r>
      <w:r w:rsidRPr="00C477F0">
        <w:rPr>
          <w:rFonts w:eastAsia="Calibri"/>
          <w:b/>
          <w:sz w:val="24"/>
          <w:szCs w:val="24"/>
        </w:rPr>
        <w:t>ОБЪЕКТОМ</w:t>
      </w:r>
      <w:r w:rsidRPr="00C477F0">
        <w:rPr>
          <w:rFonts w:eastAsia="Calibri"/>
          <w:sz w:val="24"/>
          <w:szCs w:val="24"/>
        </w:rPr>
        <w:t>,</w:t>
      </w:r>
      <w:r w:rsidRPr="00C477F0">
        <w:rPr>
          <w:rFonts w:eastAsia="Calibri"/>
          <w:b/>
          <w:sz w:val="24"/>
          <w:szCs w:val="24"/>
        </w:rPr>
        <w:t xml:space="preserve"> </w:t>
      </w:r>
      <w:r w:rsidR="007113C0">
        <w:rPr>
          <w:rFonts w:eastAsia="Calibri"/>
          <w:sz w:val="24"/>
          <w:szCs w:val="24"/>
        </w:rPr>
        <w:t xml:space="preserve">общей площадью </w:t>
      </w:r>
      <w:r w:rsidRPr="00C477F0">
        <w:rPr>
          <w:rFonts w:eastAsia="Calibri"/>
          <w:sz w:val="24"/>
          <w:szCs w:val="24"/>
        </w:rPr>
        <w:t xml:space="preserve">110,6 кв.м, состоящее из комнат </w:t>
      </w:r>
      <w:r w:rsidR="007113C0">
        <w:rPr>
          <w:rFonts w:eastAsia="Calibri"/>
          <w:sz w:val="24"/>
          <w:szCs w:val="24"/>
        </w:rPr>
        <w:br/>
      </w:r>
      <w:r w:rsidRPr="00C477F0">
        <w:rPr>
          <w:rFonts w:eastAsia="Calibri"/>
          <w:sz w:val="24"/>
          <w:szCs w:val="24"/>
        </w:rPr>
        <w:t>№№ 1,1а,1б,2,3,4,5,5а,6,7-8,6а, цокольный этаж, кадастровый номер 61:44:0010906:1339</w:t>
      </w:r>
      <w:r w:rsidR="00EA3113">
        <w:rPr>
          <w:rFonts w:eastAsia="Calibri"/>
          <w:sz w:val="24"/>
          <w:szCs w:val="24"/>
        </w:rPr>
        <w:t xml:space="preserve">, расположенное </w:t>
      </w:r>
      <w:r w:rsidR="00EA3113" w:rsidRPr="00EA3113">
        <w:rPr>
          <w:rFonts w:eastAsia="Calibri"/>
          <w:sz w:val="24"/>
          <w:szCs w:val="24"/>
        </w:rPr>
        <w:t>по адресу: г. Ростов-на-Дону, ул. Погодина, 6</w:t>
      </w:r>
      <w:r w:rsidR="00EA3113">
        <w:rPr>
          <w:rFonts w:eastAsia="Calibri"/>
          <w:sz w:val="24"/>
          <w:szCs w:val="24"/>
        </w:rPr>
        <w:t>,</w:t>
      </w:r>
      <w:r w:rsidRPr="00C477F0">
        <w:rPr>
          <w:rFonts w:eastAsia="Calibri"/>
          <w:sz w:val="24"/>
          <w:szCs w:val="24"/>
        </w:rPr>
        <w:t xml:space="preserve"> </w:t>
      </w:r>
      <w:r w:rsidRPr="00C477F0">
        <w:rPr>
          <w:rFonts w:eastAsia="Calibri"/>
          <w:bCs/>
          <w:sz w:val="24"/>
          <w:szCs w:val="24"/>
        </w:rPr>
        <w:t xml:space="preserve">для использования </w:t>
      </w:r>
      <w:r w:rsidR="00EA3113">
        <w:rPr>
          <w:rFonts w:eastAsia="Calibri"/>
          <w:bCs/>
          <w:sz w:val="24"/>
          <w:szCs w:val="24"/>
        </w:rPr>
        <w:br/>
      </w:r>
      <w:r w:rsidRPr="00C477F0">
        <w:rPr>
          <w:rFonts w:eastAsia="Calibri"/>
          <w:bCs/>
          <w:sz w:val="24"/>
          <w:szCs w:val="24"/>
        </w:rPr>
        <w:t xml:space="preserve">под </w:t>
      </w:r>
      <w:r w:rsidRPr="00C477F0">
        <w:rPr>
          <w:rFonts w:eastAsia="Calibri"/>
          <w:sz w:val="24"/>
          <w:szCs w:val="24"/>
        </w:rPr>
        <w:t>коммерческую деятельность.</w:t>
      </w: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 xml:space="preserve">2. Основные конструкции принятого по акту нежилого помещения (строения) характеризуются следующими техническим состоянием следующем техническом состоянии: </w:t>
      </w:r>
    </w:p>
    <w:p w:rsidR="00C477F0" w:rsidRPr="00C477F0" w:rsidRDefault="00C477F0" w:rsidP="00C477F0">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C477F0" w:rsidRPr="00C477F0" w:rsidTr="006D35F9">
        <w:trPr>
          <w:trHeight w:val="177"/>
          <w:jc w:val="center"/>
        </w:trPr>
        <w:tc>
          <w:tcPr>
            <w:tcW w:w="486" w:type="dxa"/>
            <w:vMerge w:val="restart"/>
          </w:tcPr>
          <w:p w:rsidR="00C477F0" w:rsidRPr="00C477F0" w:rsidRDefault="00C477F0" w:rsidP="00C477F0">
            <w:pPr>
              <w:autoSpaceDE w:val="0"/>
              <w:autoSpaceDN w:val="0"/>
              <w:adjustRightInd w:val="0"/>
              <w:spacing w:after="1" w:line="200" w:lineRule="atLeast"/>
              <w:jc w:val="both"/>
              <w:rPr>
                <w:rFonts w:eastAsia="Calibri"/>
                <w:bCs/>
                <w:sz w:val="19"/>
                <w:szCs w:val="19"/>
              </w:rPr>
            </w:pPr>
            <w:r w:rsidRPr="00C477F0">
              <w:rPr>
                <w:rFonts w:eastAsia="Calibri"/>
                <w:bCs/>
                <w:sz w:val="19"/>
                <w:szCs w:val="19"/>
              </w:rPr>
              <w:t>№</w:t>
            </w:r>
          </w:p>
          <w:p w:rsidR="00C477F0" w:rsidRPr="00C477F0" w:rsidRDefault="00C477F0" w:rsidP="00C477F0">
            <w:pPr>
              <w:autoSpaceDE w:val="0"/>
              <w:autoSpaceDN w:val="0"/>
              <w:adjustRightInd w:val="0"/>
              <w:spacing w:after="1" w:line="200" w:lineRule="atLeast"/>
              <w:jc w:val="both"/>
              <w:rPr>
                <w:rFonts w:eastAsia="Calibri"/>
                <w:bCs/>
                <w:sz w:val="19"/>
                <w:szCs w:val="19"/>
              </w:rPr>
            </w:pPr>
            <w:r w:rsidRPr="00C477F0">
              <w:rPr>
                <w:rFonts w:eastAsia="Calibri"/>
                <w:bCs/>
                <w:sz w:val="19"/>
                <w:szCs w:val="19"/>
              </w:rPr>
              <w:t>п/п</w:t>
            </w:r>
          </w:p>
        </w:tc>
        <w:tc>
          <w:tcPr>
            <w:tcW w:w="2174" w:type="dxa"/>
            <w:vMerge w:val="restart"/>
          </w:tcPr>
          <w:p w:rsidR="00C477F0" w:rsidRPr="00C477F0" w:rsidRDefault="00C477F0" w:rsidP="00C477F0">
            <w:pPr>
              <w:autoSpaceDE w:val="0"/>
              <w:autoSpaceDN w:val="0"/>
              <w:adjustRightInd w:val="0"/>
              <w:spacing w:after="1" w:line="200" w:lineRule="atLeast"/>
              <w:jc w:val="both"/>
              <w:rPr>
                <w:rFonts w:eastAsia="Calibri"/>
                <w:bCs/>
                <w:sz w:val="19"/>
                <w:szCs w:val="19"/>
              </w:rPr>
            </w:pPr>
            <w:r w:rsidRPr="00C477F0">
              <w:rPr>
                <w:rFonts w:eastAsia="Calibri"/>
                <w:bCs/>
                <w:sz w:val="19"/>
                <w:szCs w:val="19"/>
              </w:rPr>
              <w:t>Части здания и конструкции</w:t>
            </w:r>
          </w:p>
        </w:tc>
        <w:tc>
          <w:tcPr>
            <w:tcW w:w="2126" w:type="dxa"/>
            <w:vMerge w:val="restart"/>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Техническое состояние (удовлетворительное,</w:t>
            </w:r>
          </w:p>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неудовлетворительное)</w:t>
            </w:r>
          </w:p>
        </w:tc>
        <w:tc>
          <w:tcPr>
            <w:tcW w:w="2552" w:type="dxa"/>
            <w:gridSpan w:val="2"/>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Требуемая замена (капитальный или восстановительный ремонт)</w:t>
            </w:r>
          </w:p>
        </w:tc>
        <w:tc>
          <w:tcPr>
            <w:tcW w:w="2126" w:type="dxa"/>
            <w:gridSpan w:val="2"/>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Требуемый текущий ремонт</w:t>
            </w:r>
          </w:p>
        </w:tc>
      </w:tr>
      <w:tr w:rsidR="00C477F0" w:rsidRPr="00C477F0" w:rsidTr="006D35F9">
        <w:trPr>
          <w:trHeight w:val="607"/>
          <w:jc w:val="center"/>
        </w:trPr>
        <w:tc>
          <w:tcPr>
            <w:tcW w:w="486" w:type="dxa"/>
            <w:vMerge/>
          </w:tcPr>
          <w:p w:rsidR="00C477F0" w:rsidRPr="00C477F0" w:rsidRDefault="00C477F0" w:rsidP="00C477F0">
            <w:pPr>
              <w:autoSpaceDE w:val="0"/>
              <w:autoSpaceDN w:val="0"/>
              <w:adjustRightInd w:val="0"/>
              <w:spacing w:after="1" w:line="200" w:lineRule="atLeast"/>
              <w:jc w:val="both"/>
              <w:rPr>
                <w:rFonts w:eastAsia="Calibri"/>
                <w:bCs/>
                <w:sz w:val="19"/>
                <w:szCs w:val="19"/>
              </w:rPr>
            </w:pPr>
          </w:p>
        </w:tc>
        <w:tc>
          <w:tcPr>
            <w:tcW w:w="2174" w:type="dxa"/>
            <w:vMerge/>
          </w:tcPr>
          <w:p w:rsidR="00C477F0" w:rsidRPr="00C477F0" w:rsidRDefault="00C477F0" w:rsidP="00C477F0">
            <w:pPr>
              <w:autoSpaceDE w:val="0"/>
              <w:autoSpaceDN w:val="0"/>
              <w:adjustRightInd w:val="0"/>
              <w:spacing w:after="1" w:line="200" w:lineRule="atLeast"/>
              <w:jc w:val="both"/>
              <w:rPr>
                <w:rFonts w:eastAsia="Calibri"/>
                <w:bCs/>
                <w:sz w:val="19"/>
                <w:szCs w:val="19"/>
              </w:rPr>
            </w:pPr>
          </w:p>
        </w:tc>
        <w:tc>
          <w:tcPr>
            <w:tcW w:w="2126" w:type="dxa"/>
            <w:vMerge/>
          </w:tcPr>
          <w:p w:rsidR="00C477F0" w:rsidRPr="00C477F0" w:rsidRDefault="00C477F0" w:rsidP="00C477F0">
            <w:pPr>
              <w:autoSpaceDE w:val="0"/>
              <w:autoSpaceDN w:val="0"/>
              <w:adjustRightInd w:val="0"/>
              <w:spacing w:after="1" w:line="200" w:lineRule="atLeast"/>
              <w:jc w:val="both"/>
              <w:rPr>
                <w:rFonts w:eastAsia="Calibri"/>
                <w:bCs/>
                <w:sz w:val="19"/>
                <w:szCs w:val="19"/>
              </w:rPr>
            </w:pPr>
          </w:p>
        </w:tc>
        <w:tc>
          <w:tcPr>
            <w:tcW w:w="1559"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Единица измерения</w:t>
            </w:r>
          </w:p>
        </w:tc>
        <w:tc>
          <w:tcPr>
            <w:tcW w:w="993"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кол-во</w:t>
            </w:r>
          </w:p>
        </w:tc>
        <w:tc>
          <w:tcPr>
            <w:tcW w:w="1336"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Единица измерения</w:t>
            </w:r>
          </w:p>
        </w:tc>
        <w:tc>
          <w:tcPr>
            <w:tcW w:w="790"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кол-во</w:t>
            </w: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1</w:t>
            </w:r>
          </w:p>
        </w:tc>
        <w:tc>
          <w:tcPr>
            <w:tcW w:w="2174"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2</w:t>
            </w:r>
          </w:p>
        </w:tc>
        <w:tc>
          <w:tcPr>
            <w:tcW w:w="212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3</w:t>
            </w:r>
          </w:p>
        </w:tc>
        <w:tc>
          <w:tcPr>
            <w:tcW w:w="1559"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4</w:t>
            </w:r>
          </w:p>
        </w:tc>
        <w:tc>
          <w:tcPr>
            <w:tcW w:w="993"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5</w:t>
            </w:r>
          </w:p>
        </w:tc>
        <w:tc>
          <w:tcPr>
            <w:tcW w:w="133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6</w:t>
            </w:r>
          </w:p>
        </w:tc>
        <w:tc>
          <w:tcPr>
            <w:tcW w:w="790"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7</w:t>
            </w: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2</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Фундаменты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3</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Стены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4</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Фасады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5</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В том числе балконы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6</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Перекрытия</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7</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Окна</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8</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Двери</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9</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Лестничные марши, площадки</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10</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Благоустройство</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а)</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Центральное отопление</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б)</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Горячее водоснабжение</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в)</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водопровод</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г)</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Электрооборудование</w:t>
            </w:r>
          </w:p>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(сети)</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д)</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канализация</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6D35F9">
        <w:trPr>
          <w:jc w:val="center"/>
        </w:trPr>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е)</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телефон</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bl>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3. АРЕНДАТОР обязуется:</w:t>
      </w: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 содержать ОБЪЕКТ в надлежащем санитарном и противопожарном состоянии;</w:t>
      </w: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7113C0" w:rsidRDefault="007113C0" w:rsidP="00C477F0">
      <w:pPr>
        <w:autoSpaceDE w:val="0"/>
        <w:autoSpaceDN w:val="0"/>
        <w:adjustRightInd w:val="0"/>
        <w:spacing w:after="1" w:line="200" w:lineRule="atLeast"/>
        <w:jc w:val="both"/>
        <w:rPr>
          <w:rFonts w:eastAsia="Calibri"/>
          <w:sz w:val="24"/>
          <w:szCs w:val="24"/>
        </w:rPr>
      </w:pP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4.</w:t>
      </w:r>
      <w:r w:rsidR="007113C0">
        <w:rPr>
          <w:rFonts w:eastAsia="Calibri"/>
          <w:sz w:val="24"/>
          <w:szCs w:val="24"/>
        </w:rPr>
        <w:t xml:space="preserve"> Настоящий</w:t>
      </w:r>
      <w:r w:rsidR="006D6CF0">
        <w:rPr>
          <w:rFonts w:eastAsia="Calibri"/>
          <w:sz w:val="24"/>
          <w:szCs w:val="24"/>
        </w:rPr>
        <w:t xml:space="preserve"> Акт составлен </w:t>
      </w:r>
      <w:r w:rsidR="00DA3635">
        <w:rPr>
          <w:rFonts w:eastAsia="Calibri"/>
          <w:sz w:val="24"/>
          <w:szCs w:val="24"/>
        </w:rPr>
        <w:t>в трех экземплярах, имеющих</w:t>
      </w:r>
      <w:r w:rsidRPr="00C477F0">
        <w:rPr>
          <w:rFonts w:eastAsia="Calibri"/>
          <w:sz w:val="24"/>
          <w:szCs w:val="24"/>
        </w:rPr>
        <w:t xml:space="preserve"> равную юридическую силу, действителен при наличии подписей и печатей АРЕНДОДАТЕЛЯ И АРЕНДАТОРА.</w:t>
      </w: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center"/>
        <w:rPr>
          <w:rFonts w:eastAsia="Calibri"/>
          <w:b/>
          <w:sz w:val="20"/>
        </w:rPr>
      </w:pPr>
      <w:r w:rsidRPr="00C477F0">
        <w:rPr>
          <w:rFonts w:eastAsia="Calibri"/>
          <w:b/>
          <w:sz w:val="20"/>
        </w:rPr>
        <w:t>ПОДПИСИ СТОРОН:</w:t>
      </w:r>
    </w:p>
    <w:p w:rsidR="00C477F0" w:rsidRPr="00C477F0" w:rsidRDefault="00C477F0" w:rsidP="00C477F0">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ПЕРЕДАЛ</w:t>
            </w:r>
          </w:p>
          <w:p w:rsidR="00C477F0" w:rsidRPr="00C477F0" w:rsidRDefault="00C477F0" w:rsidP="00C477F0">
            <w:pPr>
              <w:autoSpaceDE w:val="0"/>
              <w:autoSpaceDN w:val="0"/>
              <w:adjustRightInd w:val="0"/>
              <w:spacing w:after="1" w:line="200" w:lineRule="atLeast"/>
              <w:jc w:val="center"/>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ПРИНЯЛ</w:t>
            </w:r>
          </w:p>
        </w:tc>
      </w:tr>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АРЕНДОДАТЕЛЬ</w:t>
            </w:r>
          </w:p>
          <w:p w:rsidR="00C477F0" w:rsidRPr="00C477F0" w:rsidRDefault="00C477F0" w:rsidP="00C477F0">
            <w:pPr>
              <w:autoSpaceDE w:val="0"/>
              <w:autoSpaceDN w:val="0"/>
              <w:adjustRightInd w:val="0"/>
              <w:spacing w:after="1" w:line="200" w:lineRule="atLeast"/>
              <w:jc w:val="center"/>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АРЕНДАТОР</w:t>
            </w:r>
          </w:p>
        </w:tc>
      </w:tr>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_______________/____________</w:t>
            </w: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________________/___________</w:t>
            </w:r>
          </w:p>
        </w:tc>
      </w:tr>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(подпись, ФИО)</w:t>
            </w:r>
          </w:p>
          <w:p w:rsidR="00C477F0" w:rsidRPr="00C477F0" w:rsidRDefault="00C477F0" w:rsidP="00C477F0">
            <w:pPr>
              <w:autoSpaceDE w:val="0"/>
              <w:autoSpaceDN w:val="0"/>
              <w:adjustRightInd w:val="0"/>
              <w:spacing w:after="1" w:line="200" w:lineRule="atLeast"/>
              <w:jc w:val="center"/>
              <w:rPr>
                <w:rFonts w:eastAsia="Calibri"/>
                <w:sz w:val="22"/>
                <w:szCs w:val="22"/>
              </w:rPr>
            </w:pPr>
          </w:p>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печать</w:t>
            </w: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(подпись, ФИО)</w:t>
            </w:r>
          </w:p>
          <w:p w:rsidR="00C477F0" w:rsidRPr="00C477F0" w:rsidRDefault="00C477F0" w:rsidP="00C477F0">
            <w:pPr>
              <w:autoSpaceDE w:val="0"/>
              <w:autoSpaceDN w:val="0"/>
              <w:adjustRightInd w:val="0"/>
              <w:spacing w:after="1" w:line="200" w:lineRule="atLeast"/>
              <w:jc w:val="center"/>
              <w:rPr>
                <w:rFonts w:eastAsia="Calibri"/>
                <w:sz w:val="22"/>
                <w:szCs w:val="22"/>
              </w:rPr>
            </w:pPr>
          </w:p>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печать</w:t>
            </w:r>
          </w:p>
        </w:tc>
      </w:tr>
    </w:tbl>
    <w:p w:rsidR="00C477F0" w:rsidRPr="00C477F0" w:rsidRDefault="00C477F0" w:rsidP="00C477F0">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tbl>
      <w:tblPr>
        <w:tblStyle w:val="15"/>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1"/>
      </w:tblGrid>
      <w:tr w:rsidR="00C477F0" w:rsidRPr="00C477F0" w:rsidTr="007113C0">
        <w:trPr>
          <w:jc w:val="right"/>
        </w:trPr>
        <w:tc>
          <w:tcPr>
            <w:tcW w:w="5351" w:type="dxa"/>
          </w:tcPr>
          <w:p w:rsidR="00C477F0" w:rsidRPr="00C477F0" w:rsidRDefault="00C477F0" w:rsidP="00C477F0">
            <w:pPr>
              <w:autoSpaceDE w:val="0"/>
              <w:autoSpaceDN w:val="0"/>
              <w:adjustRightInd w:val="0"/>
              <w:jc w:val="center"/>
              <w:rPr>
                <w:rFonts w:eastAsia="Calibri"/>
                <w:sz w:val="24"/>
                <w:szCs w:val="24"/>
                <w:lang w:eastAsia="en-US"/>
              </w:rPr>
            </w:pPr>
            <w:r w:rsidRPr="00C477F0">
              <w:rPr>
                <w:rFonts w:eastAsia="Calibri"/>
                <w:sz w:val="24"/>
                <w:szCs w:val="24"/>
                <w:lang w:eastAsia="en-US"/>
              </w:rPr>
              <w:t>Приложение № 2</w:t>
            </w:r>
          </w:p>
          <w:p w:rsidR="00C477F0" w:rsidRPr="00C477F0" w:rsidRDefault="00C477F0" w:rsidP="00C477F0">
            <w:pPr>
              <w:autoSpaceDE w:val="0"/>
              <w:autoSpaceDN w:val="0"/>
              <w:adjustRightInd w:val="0"/>
              <w:jc w:val="center"/>
              <w:rPr>
                <w:rFonts w:eastAsia="Calibri"/>
                <w:sz w:val="24"/>
                <w:szCs w:val="24"/>
                <w:lang w:eastAsia="en-US"/>
              </w:rPr>
            </w:pPr>
            <w:r w:rsidRPr="00C477F0">
              <w:rPr>
                <w:rFonts w:eastAsia="Calibri"/>
                <w:sz w:val="24"/>
                <w:szCs w:val="24"/>
                <w:lang w:eastAsia="en-US"/>
              </w:rPr>
              <w:t>к договору аренды нежилого помещения муниципальной собственности</w:t>
            </w:r>
          </w:p>
          <w:p w:rsidR="00C477F0" w:rsidRPr="00C477F0" w:rsidRDefault="00C477F0" w:rsidP="00C477F0">
            <w:pPr>
              <w:autoSpaceDE w:val="0"/>
              <w:autoSpaceDN w:val="0"/>
              <w:adjustRightInd w:val="0"/>
              <w:jc w:val="center"/>
              <w:rPr>
                <w:rFonts w:ascii="Calibri" w:eastAsia="Calibri" w:hAnsi="Calibri"/>
                <w:sz w:val="24"/>
                <w:szCs w:val="24"/>
                <w:lang w:eastAsia="en-US"/>
              </w:rPr>
            </w:pPr>
            <w:r w:rsidRPr="00C477F0">
              <w:rPr>
                <w:rFonts w:eastAsia="Calibri"/>
                <w:sz w:val="24"/>
                <w:szCs w:val="24"/>
                <w:lang w:eastAsia="en-US"/>
              </w:rPr>
              <w:t>от ____________ №__________________________</w:t>
            </w:r>
          </w:p>
          <w:p w:rsidR="00C477F0" w:rsidRPr="00C477F0" w:rsidRDefault="00C477F0" w:rsidP="00C477F0">
            <w:pPr>
              <w:autoSpaceDE w:val="0"/>
              <w:autoSpaceDN w:val="0"/>
              <w:adjustRightInd w:val="0"/>
              <w:rPr>
                <w:rFonts w:ascii="Calibri" w:eastAsia="Calibri" w:hAnsi="Calibri"/>
                <w:sz w:val="24"/>
                <w:szCs w:val="24"/>
                <w:lang w:eastAsia="en-US"/>
              </w:rPr>
            </w:pPr>
          </w:p>
        </w:tc>
      </w:tr>
    </w:tbl>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7113C0">
      <w:pPr>
        <w:autoSpaceDE w:val="0"/>
        <w:autoSpaceDN w:val="0"/>
        <w:adjustRightInd w:val="0"/>
        <w:jc w:val="center"/>
        <w:rPr>
          <w:rFonts w:eastAsia="Calibri"/>
          <w:b/>
          <w:sz w:val="24"/>
          <w:szCs w:val="24"/>
        </w:rPr>
      </w:pPr>
      <w:r w:rsidRPr="00C477F0">
        <w:rPr>
          <w:rFonts w:eastAsia="Calibri"/>
          <w:b/>
          <w:sz w:val="24"/>
          <w:szCs w:val="24"/>
        </w:rPr>
        <w:t>Копия поэтажного плана нежилого помещения, арендуемого по договору</w:t>
      </w:r>
    </w:p>
    <w:p w:rsidR="00C477F0" w:rsidRPr="00C477F0" w:rsidRDefault="00C477F0" w:rsidP="00C477F0">
      <w:pPr>
        <w:autoSpaceDE w:val="0"/>
        <w:autoSpaceDN w:val="0"/>
        <w:adjustRightInd w:val="0"/>
        <w:rPr>
          <w:rFonts w:eastAsia="Calibri"/>
          <w:b/>
          <w:sz w:val="24"/>
          <w:szCs w:val="24"/>
        </w:rPr>
      </w:pPr>
    </w:p>
    <w:p w:rsidR="00C477F0" w:rsidRPr="00C477F0" w:rsidRDefault="00C477F0" w:rsidP="00C477F0">
      <w:pPr>
        <w:autoSpaceDE w:val="0"/>
        <w:autoSpaceDN w:val="0"/>
        <w:adjustRightInd w:val="0"/>
        <w:rPr>
          <w:rFonts w:eastAsia="Calibri"/>
          <w:b/>
          <w:sz w:val="24"/>
          <w:szCs w:val="24"/>
        </w:rPr>
      </w:pPr>
    </w:p>
    <w:p w:rsidR="00C477F0" w:rsidRPr="00C477F0" w:rsidRDefault="00C477F0" w:rsidP="00C477F0">
      <w:pPr>
        <w:autoSpaceDE w:val="0"/>
        <w:autoSpaceDN w:val="0"/>
        <w:adjustRightInd w:val="0"/>
        <w:rPr>
          <w:rFonts w:eastAsia="Calibri"/>
          <w:b/>
          <w:sz w:val="24"/>
          <w:szCs w:val="24"/>
        </w:rPr>
      </w:pPr>
    </w:p>
    <w:p w:rsidR="00C477F0" w:rsidRPr="00C477F0" w:rsidRDefault="00C477F0" w:rsidP="007113C0">
      <w:pPr>
        <w:autoSpaceDE w:val="0"/>
        <w:autoSpaceDN w:val="0"/>
        <w:adjustRightInd w:val="0"/>
        <w:jc w:val="center"/>
        <w:rPr>
          <w:rFonts w:eastAsia="Calibri"/>
          <w:sz w:val="20"/>
        </w:rPr>
      </w:pPr>
      <w:r w:rsidRPr="00C477F0">
        <w:rPr>
          <w:rFonts w:eastAsia="Calibri"/>
          <w:noProof/>
          <w:color w:val="FF0000"/>
          <w:sz w:val="22"/>
          <w:szCs w:val="22"/>
        </w:rPr>
        <w:drawing>
          <wp:inline distT="0" distB="0" distL="0" distR="0" wp14:anchorId="26A0C7B5" wp14:editId="011A2008">
            <wp:extent cx="4629150" cy="34925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4629150" cy="3492500"/>
                    </a:xfrm>
                    <a:prstGeom prst="rect">
                      <a:avLst/>
                    </a:prstGeom>
                    <a:noFill/>
                    <a:ln w="9525">
                      <a:noFill/>
                      <a:miter lim="800000"/>
                      <a:headEnd/>
                      <a:tailEnd/>
                    </a:ln>
                  </pic:spPr>
                </pic:pic>
              </a:graphicData>
            </a:graphic>
          </wp:inline>
        </w:drawing>
      </w:r>
    </w:p>
    <w:p w:rsidR="00C477F0" w:rsidRPr="00C477F0" w:rsidRDefault="00C477F0" w:rsidP="00C477F0">
      <w:pPr>
        <w:autoSpaceDE w:val="0"/>
        <w:autoSpaceDN w:val="0"/>
        <w:adjustRightInd w:val="0"/>
        <w:jc w:val="center"/>
        <w:rPr>
          <w:rFonts w:eastAsia="Calibri"/>
          <w:sz w:val="22"/>
          <w:szCs w:val="22"/>
        </w:rPr>
      </w:pPr>
    </w:p>
    <w:p w:rsidR="00C477F0" w:rsidRPr="00C477F0" w:rsidRDefault="00C477F0" w:rsidP="00C477F0">
      <w:pPr>
        <w:autoSpaceDE w:val="0"/>
        <w:autoSpaceDN w:val="0"/>
        <w:adjustRightInd w:val="0"/>
        <w:jc w:val="center"/>
        <w:rPr>
          <w:rFonts w:eastAsia="Calibri"/>
          <w:sz w:val="22"/>
          <w:szCs w:val="22"/>
        </w:rPr>
      </w:pPr>
    </w:p>
    <w:p w:rsidR="00C477F0" w:rsidRPr="00C477F0" w:rsidRDefault="00C477F0" w:rsidP="00C477F0">
      <w:pPr>
        <w:autoSpaceDE w:val="0"/>
        <w:autoSpaceDN w:val="0"/>
        <w:adjustRightInd w:val="0"/>
        <w:jc w:val="center"/>
        <w:rPr>
          <w:rFonts w:eastAsia="Calibri"/>
          <w:sz w:val="22"/>
          <w:szCs w:val="22"/>
        </w:rPr>
      </w:pPr>
      <w:r w:rsidRPr="00C477F0">
        <w:rPr>
          <w:rFonts w:eastAsia="Calibri"/>
          <w:sz w:val="22"/>
          <w:szCs w:val="22"/>
        </w:rPr>
        <w:t>Характеристики объекта аренды</w:t>
      </w:r>
    </w:p>
    <w:p w:rsidR="00C477F0" w:rsidRPr="00C477F0" w:rsidRDefault="00C477F0" w:rsidP="00C477F0">
      <w:pPr>
        <w:autoSpaceDE w:val="0"/>
        <w:autoSpaceDN w:val="0"/>
        <w:adjustRightInd w:val="0"/>
        <w:jc w:val="center"/>
        <w:rPr>
          <w:rFonts w:eastAsia="Calibri"/>
          <w:sz w:val="22"/>
          <w:szCs w:val="22"/>
        </w:rPr>
      </w:pPr>
    </w:p>
    <w:p w:rsidR="00C477F0" w:rsidRPr="00C477F0" w:rsidRDefault="00C477F0" w:rsidP="00C477F0">
      <w:pPr>
        <w:autoSpaceDE w:val="0"/>
        <w:autoSpaceDN w:val="0"/>
        <w:adjustRightInd w:val="0"/>
        <w:rPr>
          <w:rFonts w:eastAsia="Calibri"/>
          <w:sz w:val="22"/>
          <w:szCs w:val="22"/>
        </w:rPr>
      </w:pPr>
      <w:r w:rsidRPr="00C477F0">
        <w:rPr>
          <w:rFonts w:eastAsia="Calibri"/>
          <w:sz w:val="22"/>
          <w:szCs w:val="22"/>
        </w:rPr>
        <w:t xml:space="preserve">Объект аренды: </w:t>
      </w:r>
    </w:p>
    <w:p w:rsidR="00C477F0" w:rsidRPr="00C477F0" w:rsidRDefault="00C477F0" w:rsidP="00C477F0">
      <w:pPr>
        <w:autoSpaceDE w:val="0"/>
        <w:autoSpaceDN w:val="0"/>
        <w:adjustRightInd w:val="0"/>
        <w:jc w:val="both"/>
        <w:rPr>
          <w:rFonts w:eastAsia="Calibri"/>
          <w:sz w:val="22"/>
          <w:szCs w:val="22"/>
        </w:rPr>
      </w:pPr>
      <w:r w:rsidRPr="00C477F0">
        <w:rPr>
          <w:rFonts w:eastAsia="Calibri"/>
          <w:sz w:val="22"/>
          <w:szCs w:val="22"/>
        </w:rPr>
        <w:t xml:space="preserve">Нежилое помещение общей площадью 110,6 кв.м, кадастровый номер </w:t>
      </w:r>
      <w:r w:rsidRPr="00C477F0">
        <w:rPr>
          <w:rFonts w:eastAsia="Calibri"/>
          <w:sz w:val="24"/>
          <w:szCs w:val="24"/>
        </w:rPr>
        <w:t>61:44:0010906:1339</w:t>
      </w:r>
      <w:r w:rsidRPr="00C477F0">
        <w:rPr>
          <w:rFonts w:eastAsia="Calibri"/>
          <w:sz w:val="22"/>
          <w:szCs w:val="22"/>
        </w:rPr>
        <w:t xml:space="preserve">, </w:t>
      </w:r>
      <w:r w:rsidRPr="00C477F0">
        <w:rPr>
          <w:rFonts w:eastAsia="Calibri"/>
          <w:sz w:val="22"/>
          <w:szCs w:val="22"/>
        </w:rPr>
        <w:br/>
        <w:t>по адресу: г. Ростов-на-Дону, ул. Погодина, 6.</w:t>
      </w:r>
    </w:p>
    <w:p w:rsidR="00C477F0" w:rsidRPr="00C477F0" w:rsidRDefault="00C477F0" w:rsidP="00C477F0">
      <w:pPr>
        <w:autoSpaceDE w:val="0"/>
        <w:autoSpaceDN w:val="0"/>
        <w:adjustRightInd w:val="0"/>
        <w:jc w:val="both"/>
        <w:rPr>
          <w:rFonts w:eastAsia="Calibri"/>
          <w:sz w:val="22"/>
          <w:szCs w:val="22"/>
        </w:rPr>
      </w:pPr>
    </w:p>
    <w:p w:rsidR="00C477F0" w:rsidRPr="00C477F0" w:rsidRDefault="00C477F0" w:rsidP="00C477F0">
      <w:pPr>
        <w:autoSpaceDE w:val="0"/>
        <w:autoSpaceDN w:val="0"/>
        <w:adjustRightInd w:val="0"/>
        <w:jc w:val="both"/>
        <w:rPr>
          <w:rFonts w:eastAsia="Calibri"/>
          <w:sz w:val="22"/>
          <w:szCs w:val="22"/>
        </w:rPr>
      </w:pPr>
    </w:p>
    <w:p w:rsidR="00C477F0" w:rsidRPr="00C477F0" w:rsidRDefault="00C477F0" w:rsidP="00C477F0">
      <w:pPr>
        <w:autoSpaceDE w:val="0"/>
        <w:autoSpaceDN w:val="0"/>
        <w:adjustRightInd w:val="0"/>
        <w:jc w:val="both"/>
        <w:rPr>
          <w:rFonts w:eastAsia="Calibri"/>
          <w:sz w:val="22"/>
          <w:szCs w:val="22"/>
        </w:rPr>
      </w:pPr>
    </w:p>
    <w:p w:rsidR="00C477F0" w:rsidRPr="00C477F0" w:rsidRDefault="00C477F0" w:rsidP="00C477F0">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АРЕНДАТОР</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АРЕНДОДАТЕЛЬ</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r>
    </w:tbl>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
          <w:szCs w:val="2"/>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C47A20" w:rsidRDefault="007113C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5A7EA7" w:rsidP="00E863AE">
      <w:pPr>
        <w:jc w:val="center"/>
      </w:pPr>
      <w:r w:rsidRPr="005A7EA7">
        <w:rPr>
          <w:noProof/>
        </w:rPr>
        <w:drawing>
          <wp:anchor distT="0" distB="0" distL="114300" distR="114300" simplePos="0" relativeHeight="251658240" behindDoc="0" locked="0" layoutInCell="1" allowOverlap="1">
            <wp:simplePos x="0" y="0"/>
            <wp:positionH relativeFrom="column">
              <wp:posOffset>413309</wp:posOffset>
            </wp:positionH>
            <wp:positionV relativeFrom="paragraph">
              <wp:posOffset>64465</wp:posOffset>
            </wp:positionV>
            <wp:extent cx="5639435" cy="7780020"/>
            <wp:effectExtent l="0" t="0" r="0" b="0"/>
            <wp:wrapThrough wrapText="bothSides">
              <wp:wrapPolygon edited="0">
                <wp:start x="0" y="0"/>
                <wp:lineTo x="0" y="21526"/>
                <wp:lineTo x="21525" y="21526"/>
                <wp:lineTo x="21525"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706" t="1949" r="1408" b="3574"/>
                    <a:stretch/>
                  </pic:blipFill>
                  <pic:spPr bwMode="auto">
                    <a:xfrm>
                      <a:off x="0" y="0"/>
                      <a:ext cx="5639435" cy="7780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51"/>
    <w:p w:rsidR="00C47A20" w:rsidRDefault="00C47A20" w:rsidP="00DC01B5">
      <w:pPr>
        <w:ind w:firstLine="709"/>
      </w:pPr>
    </w:p>
    <w:p w:rsidR="00C47A20" w:rsidRDefault="00C47A20" w:rsidP="00DC01B5">
      <w:pPr>
        <w:jc w:val="center"/>
      </w:pPr>
    </w:p>
    <w:p w:rsidR="005F7F6B" w:rsidRDefault="005A7EA7" w:rsidP="00DC01B5">
      <w:pPr>
        <w:jc w:val="center"/>
        <w:sectPr w:rsidR="005F7F6B" w:rsidSect="000843AE">
          <w:pgSz w:w="11906" w:h="16838"/>
          <w:pgMar w:top="1134" w:right="567" w:bottom="284" w:left="1134" w:header="709" w:footer="552" w:gutter="0"/>
          <w:cols w:space="708"/>
          <w:docGrid w:linePitch="381"/>
        </w:sectPr>
      </w:pPr>
      <w:r w:rsidRPr="005A7EA7">
        <w:rPr>
          <w:noProof/>
        </w:rPr>
        <w:drawing>
          <wp:inline distT="0" distB="0" distL="0" distR="0">
            <wp:extent cx="6250940" cy="896324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805" t="1392" r="1708" b="771"/>
                    <a:stretch/>
                  </pic:blipFill>
                  <pic:spPr bwMode="auto">
                    <a:xfrm>
                      <a:off x="0" y="0"/>
                      <a:ext cx="6252548" cy="8965552"/>
                    </a:xfrm>
                    <a:prstGeom prst="rect">
                      <a:avLst/>
                    </a:prstGeom>
                    <a:noFill/>
                    <a:ln>
                      <a:noFill/>
                    </a:ln>
                    <a:extLst>
                      <a:ext uri="{53640926-AAD7-44D8-BBD7-CCE9431645EC}">
                        <a14:shadowObscured xmlns:a14="http://schemas.microsoft.com/office/drawing/2010/main"/>
                      </a:ext>
                    </a:extLst>
                  </pic:spPr>
                </pic:pic>
              </a:graphicData>
            </a:graphic>
          </wp:inline>
        </w:drawing>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F11CB3" w:rsidP="00514D87">
            <w:pPr>
              <w:pStyle w:val="2"/>
              <w:rPr>
                <w:rFonts w:ascii="Times New Roman" w:hAnsi="Times New Roman"/>
                <w:b w:val="0"/>
                <w:i w:val="0"/>
                <w:iCs w:val="0"/>
                <w:color w:val="000000"/>
                <w:sz w:val="18"/>
                <w:szCs w:val="18"/>
              </w:rPr>
            </w:pPr>
            <w:r>
              <w:rPr>
                <w:rFonts w:ascii="Times New Roman" w:hAnsi="Times New Roman"/>
                <w:b w:val="0"/>
                <w:i w:val="0"/>
                <w:iCs w:val="0"/>
                <w:color w:val="000000"/>
                <w:sz w:val="18"/>
                <w:szCs w:val="18"/>
              </w:rPr>
              <w:t>Место расположения</w:t>
            </w:r>
            <w:r w:rsidR="00BA3445" w:rsidRPr="0044484F">
              <w:rPr>
                <w:rFonts w:ascii="Times New Roman" w:hAnsi="Times New Roman"/>
                <w:b w:val="0"/>
                <w:i w:val="0"/>
                <w:iCs w:val="0"/>
                <w:color w:val="000000"/>
                <w:sz w:val="18"/>
                <w:szCs w:val="18"/>
              </w:rPr>
              <w:t xml:space="preserve">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(цена лота) за единицу площади имущества, за 1 кв. м. 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ул.</w:t>
            </w:r>
            <w:r w:rsidR="00CC7F96">
              <w:rPr>
                <w:color w:val="000000"/>
                <w:sz w:val="18"/>
                <w:szCs w:val="18"/>
              </w:rPr>
              <w:t xml:space="preserve"> Погодина, 6</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F94D1A" w:rsidRPr="001438D4" w:rsidRDefault="00CC7F96" w:rsidP="00CC7F96">
            <w:pPr>
              <w:rPr>
                <w:color w:val="000000"/>
                <w:sz w:val="18"/>
              </w:rPr>
            </w:pPr>
            <w:r w:rsidRPr="00CC7F96">
              <w:rPr>
                <w:color w:val="000000"/>
                <w:sz w:val="18"/>
              </w:rPr>
              <w:t xml:space="preserve">общей площадью 110,6 кв.м, состоящее из комнат </w:t>
            </w:r>
            <w:r w:rsidR="002A084C">
              <w:rPr>
                <w:color w:val="000000"/>
                <w:sz w:val="18"/>
              </w:rPr>
              <w:br/>
            </w:r>
            <w:r w:rsidRPr="00CC7F96">
              <w:rPr>
                <w:color w:val="000000"/>
                <w:sz w:val="18"/>
              </w:rPr>
              <w:t>№№ 1,1а,1б,2,3,4,5,5а,6,7-8,6а, цокольный этаж, кадастровый номер 61:44:0010906:1339</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0E1D02" w:rsidP="000E1D02">
            <w:pPr>
              <w:jc w:val="center"/>
              <w:rPr>
                <w:color w:val="000000"/>
                <w:sz w:val="18"/>
                <w:szCs w:val="18"/>
              </w:rPr>
            </w:pPr>
            <w:r>
              <w:rPr>
                <w:color w:val="000000"/>
                <w:sz w:val="18"/>
                <w:szCs w:val="18"/>
              </w:rPr>
              <w:t>634</w:t>
            </w:r>
            <w:r w:rsidR="00CC7F96">
              <w:rPr>
                <w:color w:val="000000"/>
                <w:sz w:val="18"/>
                <w:szCs w:val="18"/>
              </w:rPr>
              <w:t> </w:t>
            </w:r>
            <w:r>
              <w:rPr>
                <w:color w:val="000000"/>
                <w:sz w:val="18"/>
                <w:szCs w:val="18"/>
              </w:rPr>
              <w:t>404</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0E1D02" w:rsidP="000E1D02">
            <w:pPr>
              <w:jc w:val="center"/>
              <w:rPr>
                <w:color w:val="000000"/>
                <w:sz w:val="18"/>
                <w:szCs w:val="18"/>
              </w:rPr>
            </w:pPr>
            <w:r>
              <w:rPr>
                <w:color w:val="000000"/>
                <w:sz w:val="18"/>
                <w:szCs w:val="18"/>
              </w:rPr>
              <w:t>5 736,02</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CC7F96" w:rsidP="000E1D02">
            <w:pPr>
              <w:jc w:val="center"/>
              <w:rPr>
                <w:color w:val="000000"/>
                <w:sz w:val="18"/>
                <w:szCs w:val="18"/>
              </w:rPr>
            </w:pPr>
            <w:r>
              <w:rPr>
                <w:color w:val="000000"/>
                <w:sz w:val="18"/>
                <w:szCs w:val="18"/>
              </w:rPr>
              <w:t>3</w:t>
            </w:r>
            <w:r w:rsidR="000E1D02">
              <w:rPr>
                <w:color w:val="000000"/>
                <w:sz w:val="18"/>
                <w:szCs w:val="18"/>
              </w:rPr>
              <w:t>1 720,2</w:t>
            </w:r>
            <w:r w:rsidR="007F670D">
              <w:rPr>
                <w:color w:val="000000"/>
                <w:sz w:val="18"/>
                <w:szCs w:val="18"/>
              </w:rPr>
              <w:t>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CC7F96" w:rsidP="000E1D02">
            <w:pPr>
              <w:jc w:val="center"/>
              <w:rPr>
                <w:color w:val="000000"/>
                <w:sz w:val="18"/>
                <w:szCs w:val="18"/>
              </w:rPr>
            </w:pPr>
            <w:r>
              <w:rPr>
                <w:color w:val="000000"/>
                <w:sz w:val="18"/>
                <w:szCs w:val="18"/>
              </w:rPr>
              <w:t>6</w:t>
            </w:r>
            <w:r w:rsidR="000E1D02">
              <w:rPr>
                <w:color w:val="000000"/>
                <w:sz w:val="18"/>
                <w:szCs w:val="18"/>
              </w:rPr>
              <w:t>3 440,4</w:t>
            </w:r>
            <w:r w:rsidR="007F670D">
              <w:rPr>
                <w:color w:val="000000"/>
                <w:sz w:val="18"/>
                <w:szCs w:val="18"/>
              </w:rPr>
              <w:t>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Pr="00C07628" w:rsidRDefault="00A93B5A" w:rsidP="00A93B5A">
      <w:pPr>
        <w:jc w:val="center"/>
        <w:rPr>
          <w:color w:val="000000"/>
          <w:sz w:val="20"/>
          <w:szCs w:val="18"/>
        </w:rPr>
      </w:pPr>
      <w:r w:rsidRPr="00C07628">
        <w:rPr>
          <w:b/>
        </w:rPr>
        <w:t>Фотообзор объекта по адресу: ул.</w:t>
      </w:r>
      <w:r w:rsidR="00F865B2">
        <w:rPr>
          <w:b/>
        </w:rPr>
        <w:t xml:space="preserve"> Погодина, 6</w:t>
      </w:r>
    </w:p>
    <w:p w:rsidR="00A93B5A" w:rsidRDefault="00A93B5A" w:rsidP="00A93B5A">
      <w:pPr>
        <w:jc w:val="center"/>
        <w:rPr>
          <w:color w:val="000000"/>
          <w:sz w:val="18"/>
          <w:szCs w:val="18"/>
        </w:rPr>
      </w:pPr>
    </w:p>
    <w:p w:rsidR="00A93B5A" w:rsidRDefault="00A93B5A" w:rsidP="00A93B5A">
      <w:pPr>
        <w:jc w:val="center"/>
        <w:rPr>
          <w:color w:val="000000"/>
          <w:sz w:val="18"/>
          <w:szCs w:val="18"/>
        </w:rPr>
      </w:pPr>
      <w:r>
        <w:rPr>
          <w:noProof/>
          <w:color w:val="000000"/>
          <w:sz w:val="18"/>
          <w:szCs w:val="18"/>
        </w:rPr>
        <w:drawing>
          <wp:inline distT="0" distB="0" distL="0" distR="0">
            <wp:extent cx="6500650" cy="365661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333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500650" cy="3656615"/>
                    </a:xfrm>
                    <a:prstGeom prst="rect">
                      <a:avLst/>
                    </a:prstGeom>
                    <a:noFill/>
                    <a:ln>
                      <a:noFill/>
                    </a:ln>
                  </pic:spPr>
                </pic:pic>
              </a:graphicData>
            </a:graphic>
          </wp:inline>
        </w:drawing>
      </w:r>
    </w:p>
    <w:p w:rsidR="007F2419" w:rsidRDefault="007F2419" w:rsidP="00A93B5A">
      <w:pPr>
        <w:jc w:val="center"/>
        <w:rPr>
          <w:color w:val="000000"/>
          <w:sz w:val="18"/>
          <w:szCs w:val="18"/>
        </w:rPr>
      </w:pPr>
    </w:p>
    <w:p w:rsidR="00A93B5A" w:rsidRDefault="00A93B5A" w:rsidP="00A93B5A">
      <w:pPr>
        <w:jc w:val="center"/>
        <w:rPr>
          <w:color w:val="000000"/>
          <w:sz w:val="18"/>
          <w:szCs w:val="18"/>
        </w:rPr>
      </w:pPr>
    </w:p>
    <w:p w:rsidR="009E23CD" w:rsidRDefault="00A93B5A" w:rsidP="009E23CD">
      <w:pPr>
        <w:jc w:val="center"/>
        <w:rPr>
          <w:sz w:val="24"/>
          <w:szCs w:val="24"/>
        </w:rPr>
      </w:pPr>
      <w:r>
        <w:rPr>
          <w:noProof/>
          <w:color w:val="000000"/>
          <w:sz w:val="18"/>
          <w:szCs w:val="18"/>
        </w:rPr>
        <w:drawing>
          <wp:inline distT="0" distB="0" distL="0" distR="0">
            <wp:extent cx="6483288" cy="364684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332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6483288" cy="3646849"/>
                    </a:xfrm>
                    <a:prstGeom prst="rect">
                      <a:avLst/>
                    </a:prstGeom>
                    <a:noFill/>
                    <a:ln>
                      <a:noFill/>
                    </a:ln>
                  </pic:spPr>
                </pic:pic>
              </a:graphicData>
            </a:graphic>
          </wp:inline>
        </w:drawing>
      </w:r>
    </w:p>
    <w:p w:rsidR="00A93B5A" w:rsidRDefault="00A93B5A" w:rsidP="009E23CD">
      <w:pPr>
        <w:jc w:val="center"/>
        <w:rPr>
          <w:sz w:val="24"/>
          <w:szCs w:val="24"/>
        </w:rPr>
      </w:pPr>
      <w:r>
        <w:rPr>
          <w:noProof/>
          <w:color w:val="000000"/>
          <w:sz w:val="18"/>
          <w:szCs w:val="18"/>
        </w:rPr>
        <w:drawing>
          <wp:inline distT="0" distB="0" distL="0" distR="0">
            <wp:extent cx="6361648" cy="3578426"/>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2987"/>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6361648" cy="3578426"/>
                    </a:xfrm>
                    <a:prstGeom prst="rect">
                      <a:avLst/>
                    </a:prstGeom>
                    <a:noFill/>
                    <a:ln>
                      <a:noFill/>
                    </a:ln>
                  </pic:spPr>
                </pic:pic>
              </a:graphicData>
            </a:graphic>
          </wp:inline>
        </w:drawing>
      </w:r>
    </w:p>
    <w:p w:rsidR="007F2419" w:rsidRDefault="007F2419" w:rsidP="009E23CD">
      <w:pPr>
        <w:jc w:val="center"/>
        <w:rPr>
          <w:sz w:val="24"/>
          <w:szCs w:val="24"/>
        </w:rPr>
      </w:pPr>
    </w:p>
    <w:p w:rsidR="007F2419" w:rsidRPr="009E23CD" w:rsidRDefault="007F2419" w:rsidP="009E23CD">
      <w:pPr>
        <w:jc w:val="center"/>
        <w:rPr>
          <w:sz w:val="24"/>
          <w:szCs w:val="24"/>
        </w:rPr>
      </w:pPr>
    </w:p>
    <w:p w:rsidR="00192646" w:rsidRDefault="00A93B5A" w:rsidP="00192646">
      <w:pPr>
        <w:jc w:val="center"/>
        <w:rPr>
          <w:color w:val="000000"/>
          <w:sz w:val="18"/>
          <w:szCs w:val="18"/>
        </w:rPr>
      </w:pPr>
      <w:r>
        <w:rPr>
          <w:noProof/>
          <w:color w:val="000000"/>
          <w:sz w:val="18"/>
          <w:szCs w:val="18"/>
        </w:rPr>
        <w:drawing>
          <wp:inline distT="0" distB="0" distL="0" distR="0">
            <wp:extent cx="6410969" cy="360616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333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6410969" cy="3606169"/>
                    </a:xfrm>
                    <a:prstGeom prst="rect">
                      <a:avLst/>
                    </a:prstGeom>
                    <a:noFill/>
                    <a:ln>
                      <a:noFill/>
                    </a:ln>
                  </pic:spPr>
                </pic:pic>
              </a:graphicData>
            </a:graphic>
          </wp:inline>
        </w:drawing>
      </w:r>
      <w:r w:rsidR="00192646">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DD711D" w:rsidP="00C80389">
      <w:pPr>
        <w:jc w:val="right"/>
      </w:pPr>
      <w:r w:rsidRPr="00DD711D">
        <w:rPr>
          <w:noProof/>
          <w:color w:val="000000"/>
          <w:sz w:val="18"/>
          <w:szCs w:val="18"/>
        </w:rPr>
        <w:drawing>
          <wp:anchor distT="0" distB="0" distL="114300" distR="114300" simplePos="0" relativeHeight="251659264" behindDoc="0" locked="0" layoutInCell="1" allowOverlap="1">
            <wp:simplePos x="0" y="0"/>
            <wp:positionH relativeFrom="column">
              <wp:posOffset>-89895</wp:posOffset>
            </wp:positionH>
            <wp:positionV relativeFrom="paragraph">
              <wp:posOffset>380294</wp:posOffset>
            </wp:positionV>
            <wp:extent cx="6573328" cy="8309260"/>
            <wp:effectExtent l="0" t="0" r="0" b="0"/>
            <wp:wrapThrough wrapText="bothSides">
              <wp:wrapPolygon edited="0">
                <wp:start x="0" y="0"/>
                <wp:lineTo x="0" y="21542"/>
                <wp:lineTo x="21535" y="21542"/>
                <wp:lineTo x="21535" y="0"/>
                <wp:lineTo x="0" y="0"/>
              </wp:wrapPolygon>
            </wp:wrapThrough>
            <wp:docPr id="9" name="Рисунок 9" descr="D:\Users\comp29\Downloads\2026-02-17_16-5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comp29\Downloads\2026-02-17_16-51-35.png"/>
                    <pic:cNvPicPr>
                      <a:picLocks noChangeAspect="1" noChangeArrowheads="1"/>
                    </pic:cNvPicPr>
                  </pic:nvPicPr>
                  <pic:blipFill rotWithShape="1">
                    <a:blip r:embed="rId27">
                      <a:extLst>
                        <a:ext uri="{28A0092B-C50C-407E-A947-70E740481C1C}">
                          <a14:useLocalDpi xmlns:a14="http://schemas.microsoft.com/office/drawing/2010/main" val="0"/>
                        </a:ext>
                      </a:extLst>
                    </a:blip>
                    <a:srcRect r="1215" b="531"/>
                    <a:stretch/>
                  </pic:blipFill>
                  <pic:spPr bwMode="auto">
                    <a:xfrm>
                      <a:off x="0" y="0"/>
                      <a:ext cx="6573328" cy="8309260"/>
                    </a:xfrm>
                    <a:prstGeom prst="rect">
                      <a:avLst/>
                    </a:prstGeom>
                    <a:noFill/>
                    <a:ln>
                      <a:noFill/>
                    </a:ln>
                    <a:extLst>
                      <a:ext uri="{53640926-AAD7-44D8-BBD7-CCE9431645EC}">
                        <a14:shadowObscured xmlns:a14="http://schemas.microsoft.com/office/drawing/2010/main"/>
                      </a:ext>
                    </a:extLst>
                  </pic:spPr>
                </pic:pic>
              </a:graphicData>
            </a:graphic>
          </wp:anchor>
        </w:drawing>
      </w:r>
      <w:r w:rsidR="00C80389">
        <w:rPr>
          <w:sz w:val="24"/>
          <w:szCs w:val="24"/>
        </w:rPr>
        <w:t xml:space="preserve">                                                                                </w:t>
      </w:r>
      <w:r w:rsidR="00C80389" w:rsidRPr="00FD1604">
        <w:t>к Документации о</w:t>
      </w:r>
      <w:r w:rsidR="00C80389">
        <w:t xml:space="preserve">б </w:t>
      </w:r>
      <w:r w:rsidR="00C80389" w:rsidRPr="00FD1604">
        <w:t>аукцион</w:t>
      </w:r>
      <w:r w:rsidR="00C80389">
        <w:t>е</w:t>
      </w:r>
    </w:p>
    <w:p w:rsidR="00C80389" w:rsidRDefault="00C80389" w:rsidP="00C80389">
      <w:pPr>
        <w:jc w:val="right"/>
        <w:rPr>
          <w:sz w:val="24"/>
          <w:szCs w:val="24"/>
        </w:rPr>
      </w:pPr>
    </w:p>
    <w:p w:rsidR="00C80389" w:rsidRDefault="00C80389" w:rsidP="00192646">
      <w:pPr>
        <w:jc w:val="center"/>
        <w:rPr>
          <w:color w:val="000000"/>
          <w:sz w:val="18"/>
          <w:szCs w:val="18"/>
        </w:rPr>
      </w:pP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FEA" w:rsidRDefault="00D82FEA" w:rsidP="00B66DC2">
      <w:r>
        <w:separator/>
      </w:r>
    </w:p>
  </w:endnote>
  <w:endnote w:type="continuationSeparator" w:id="0">
    <w:p w:rsidR="00D82FEA" w:rsidRDefault="00D82FEA"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D82FEA" w:rsidRDefault="00D82FEA">
        <w:pPr>
          <w:pStyle w:val="aa"/>
          <w:jc w:val="right"/>
        </w:pPr>
        <w:r>
          <w:fldChar w:fldCharType="begin"/>
        </w:r>
        <w:r>
          <w:instrText>PAGE   \* MERGEFORMAT</w:instrText>
        </w:r>
        <w:r>
          <w:fldChar w:fldCharType="separate"/>
        </w:r>
        <w:r w:rsidR="00C25EBE">
          <w:rPr>
            <w:noProof/>
          </w:rPr>
          <w:t>12</w:t>
        </w:r>
        <w:r>
          <w:rPr>
            <w:noProof/>
          </w:rPr>
          <w:fldChar w:fldCharType="end"/>
        </w:r>
      </w:p>
    </w:sdtContent>
  </w:sdt>
  <w:p w:rsidR="00D82FEA" w:rsidRDefault="00D82FE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FEA" w:rsidRDefault="00D82FEA" w:rsidP="00B66DC2">
      <w:r>
        <w:separator/>
      </w:r>
    </w:p>
  </w:footnote>
  <w:footnote w:type="continuationSeparator" w:id="0">
    <w:p w:rsidR="00D82FEA" w:rsidRDefault="00D82FEA" w:rsidP="00B66DC2">
      <w:r>
        <w:continuationSeparator/>
      </w:r>
    </w:p>
  </w:footnote>
  <w:footnote w:id="1">
    <w:p w:rsidR="00D82FEA" w:rsidRPr="007F51A3" w:rsidRDefault="00D82FEA" w:rsidP="00C477F0">
      <w:pPr>
        <w:jc w:val="both"/>
        <w:rPr>
          <w:sz w:val="20"/>
        </w:rPr>
      </w:pPr>
      <w:r w:rsidRPr="00AE1094">
        <w:rPr>
          <w:rStyle w:val="af6"/>
        </w:rPr>
        <w:footnoteRef/>
      </w:r>
      <w:r w:rsidRPr="007F51A3">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D82FEA" w:rsidRDefault="00D82FEA" w:rsidP="00C477F0">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2"/>
  </w:compat>
  <w:rsids>
    <w:rsidRoot w:val="00F6424B"/>
    <w:rsid w:val="0000629E"/>
    <w:rsid w:val="000070E5"/>
    <w:rsid w:val="00007F56"/>
    <w:rsid w:val="00023248"/>
    <w:rsid w:val="00031A8E"/>
    <w:rsid w:val="0003289B"/>
    <w:rsid w:val="00032953"/>
    <w:rsid w:val="00045DAB"/>
    <w:rsid w:val="000533A1"/>
    <w:rsid w:val="00061264"/>
    <w:rsid w:val="00062ADD"/>
    <w:rsid w:val="00073D57"/>
    <w:rsid w:val="000843AE"/>
    <w:rsid w:val="000967BF"/>
    <w:rsid w:val="000972DC"/>
    <w:rsid w:val="000A0106"/>
    <w:rsid w:val="000A4770"/>
    <w:rsid w:val="000B6E86"/>
    <w:rsid w:val="000B7448"/>
    <w:rsid w:val="000C1F6D"/>
    <w:rsid w:val="000C4C8C"/>
    <w:rsid w:val="000C683B"/>
    <w:rsid w:val="000D058D"/>
    <w:rsid w:val="000D3549"/>
    <w:rsid w:val="000E1D02"/>
    <w:rsid w:val="000E4D9E"/>
    <w:rsid w:val="000E7269"/>
    <w:rsid w:val="000F4FA8"/>
    <w:rsid w:val="000F7B68"/>
    <w:rsid w:val="001033FD"/>
    <w:rsid w:val="00104C83"/>
    <w:rsid w:val="0010641C"/>
    <w:rsid w:val="001107D6"/>
    <w:rsid w:val="0011397B"/>
    <w:rsid w:val="001421F1"/>
    <w:rsid w:val="00156A39"/>
    <w:rsid w:val="00173A33"/>
    <w:rsid w:val="001849D2"/>
    <w:rsid w:val="00185413"/>
    <w:rsid w:val="00192646"/>
    <w:rsid w:val="001938BF"/>
    <w:rsid w:val="00194582"/>
    <w:rsid w:val="001A1ADB"/>
    <w:rsid w:val="001B101A"/>
    <w:rsid w:val="001D666A"/>
    <w:rsid w:val="001E01D7"/>
    <w:rsid w:val="001E396A"/>
    <w:rsid w:val="001E45B6"/>
    <w:rsid w:val="001E6CCF"/>
    <w:rsid w:val="001F10AC"/>
    <w:rsid w:val="001F1B2A"/>
    <w:rsid w:val="001F22C4"/>
    <w:rsid w:val="0020028E"/>
    <w:rsid w:val="00201426"/>
    <w:rsid w:val="0021069E"/>
    <w:rsid w:val="002122E8"/>
    <w:rsid w:val="00212501"/>
    <w:rsid w:val="00214A2B"/>
    <w:rsid w:val="00217D1F"/>
    <w:rsid w:val="00220310"/>
    <w:rsid w:val="002206C5"/>
    <w:rsid w:val="00224A07"/>
    <w:rsid w:val="00226504"/>
    <w:rsid w:val="00232FBC"/>
    <w:rsid w:val="002365DF"/>
    <w:rsid w:val="00247D13"/>
    <w:rsid w:val="00252479"/>
    <w:rsid w:val="00257F8B"/>
    <w:rsid w:val="00261845"/>
    <w:rsid w:val="00265CF2"/>
    <w:rsid w:val="002731D7"/>
    <w:rsid w:val="002748B2"/>
    <w:rsid w:val="00294DB5"/>
    <w:rsid w:val="002A084C"/>
    <w:rsid w:val="002A6C2F"/>
    <w:rsid w:val="002B42A7"/>
    <w:rsid w:val="002C2640"/>
    <w:rsid w:val="002D64C4"/>
    <w:rsid w:val="002D65D1"/>
    <w:rsid w:val="002F5D99"/>
    <w:rsid w:val="00314679"/>
    <w:rsid w:val="0032113D"/>
    <w:rsid w:val="003224EB"/>
    <w:rsid w:val="00325191"/>
    <w:rsid w:val="00342980"/>
    <w:rsid w:val="003512AB"/>
    <w:rsid w:val="0035215D"/>
    <w:rsid w:val="0036385C"/>
    <w:rsid w:val="00364FDC"/>
    <w:rsid w:val="00371A1A"/>
    <w:rsid w:val="00374329"/>
    <w:rsid w:val="00376F7A"/>
    <w:rsid w:val="003809A4"/>
    <w:rsid w:val="00380B21"/>
    <w:rsid w:val="00380F5F"/>
    <w:rsid w:val="0039731E"/>
    <w:rsid w:val="003A08B3"/>
    <w:rsid w:val="003A1182"/>
    <w:rsid w:val="003B1EB8"/>
    <w:rsid w:val="003B653D"/>
    <w:rsid w:val="003D0459"/>
    <w:rsid w:val="003D40E4"/>
    <w:rsid w:val="003D60EE"/>
    <w:rsid w:val="003D788F"/>
    <w:rsid w:val="003E1221"/>
    <w:rsid w:val="003E35D2"/>
    <w:rsid w:val="003E5697"/>
    <w:rsid w:val="003E76F3"/>
    <w:rsid w:val="003F0317"/>
    <w:rsid w:val="003F0F76"/>
    <w:rsid w:val="003F1A96"/>
    <w:rsid w:val="003F50CB"/>
    <w:rsid w:val="00403EE5"/>
    <w:rsid w:val="004047BB"/>
    <w:rsid w:val="004056DE"/>
    <w:rsid w:val="00412598"/>
    <w:rsid w:val="004236BF"/>
    <w:rsid w:val="0042454A"/>
    <w:rsid w:val="004277EC"/>
    <w:rsid w:val="0044484F"/>
    <w:rsid w:val="00444B96"/>
    <w:rsid w:val="00451B84"/>
    <w:rsid w:val="004536C8"/>
    <w:rsid w:val="00455E74"/>
    <w:rsid w:val="0048191F"/>
    <w:rsid w:val="004823F9"/>
    <w:rsid w:val="00484222"/>
    <w:rsid w:val="00486E7A"/>
    <w:rsid w:val="00490072"/>
    <w:rsid w:val="00493D6B"/>
    <w:rsid w:val="004A4193"/>
    <w:rsid w:val="004B73D0"/>
    <w:rsid w:val="004C190E"/>
    <w:rsid w:val="004C3C4D"/>
    <w:rsid w:val="004D3F37"/>
    <w:rsid w:val="004E38CF"/>
    <w:rsid w:val="004E38D0"/>
    <w:rsid w:val="004F4D6C"/>
    <w:rsid w:val="00514D87"/>
    <w:rsid w:val="005205CA"/>
    <w:rsid w:val="00523B12"/>
    <w:rsid w:val="005275F6"/>
    <w:rsid w:val="005277F5"/>
    <w:rsid w:val="00531700"/>
    <w:rsid w:val="0053605F"/>
    <w:rsid w:val="005420D7"/>
    <w:rsid w:val="00560009"/>
    <w:rsid w:val="005601EB"/>
    <w:rsid w:val="00566D67"/>
    <w:rsid w:val="0057146B"/>
    <w:rsid w:val="00582536"/>
    <w:rsid w:val="00583329"/>
    <w:rsid w:val="00587F00"/>
    <w:rsid w:val="0059459A"/>
    <w:rsid w:val="005A4B26"/>
    <w:rsid w:val="005A5CE9"/>
    <w:rsid w:val="005A7EA7"/>
    <w:rsid w:val="005B2A66"/>
    <w:rsid w:val="005B6971"/>
    <w:rsid w:val="005C4D16"/>
    <w:rsid w:val="005C51CE"/>
    <w:rsid w:val="005E0D2F"/>
    <w:rsid w:val="005E1DC1"/>
    <w:rsid w:val="005E3DCE"/>
    <w:rsid w:val="005F0DF6"/>
    <w:rsid w:val="005F6530"/>
    <w:rsid w:val="005F7F6B"/>
    <w:rsid w:val="0060142F"/>
    <w:rsid w:val="00604E01"/>
    <w:rsid w:val="00606CD5"/>
    <w:rsid w:val="0061431B"/>
    <w:rsid w:val="0064470F"/>
    <w:rsid w:val="00644AFF"/>
    <w:rsid w:val="00651EBC"/>
    <w:rsid w:val="0067291E"/>
    <w:rsid w:val="006825D9"/>
    <w:rsid w:val="006829ED"/>
    <w:rsid w:val="0068799D"/>
    <w:rsid w:val="006937D9"/>
    <w:rsid w:val="006A61DF"/>
    <w:rsid w:val="006C17E1"/>
    <w:rsid w:val="006C42F4"/>
    <w:rsid w:val="006D304B"/>
    <w:rsid w:val="006D35F9"/>
    <w:rsid w:val="006D3F83"/>
    <w:rsid w:val="006D6CF0"/>
    <w:rsid w:val="006D7B10"/>
    <w:rsid w:val="006F61E0"/>
    <w:rsid w:val="007043B7"/>
    <w:rsid w:val="00710D8A"/>
    <w:rsid w:val="007113C0"/>
    <w:rsid w:val="007231A9"/>
    <w:rsid w:val="007238FB"/>
    <w:rsid w:val="00730BD3"/>
    <w:rsid w:val="0073517D"/>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79DD"/>
    <w:rsid w:val="007C3557"/>
    <w:rsid w:val="007C43D4"/>
    <w:rsid w:val="007C61A9"/>
    <w:rsid w:val="007D732C"/>
    <w:rsid w:val="007E26D3"/>
    <w:rsid w:val="007E6175"/>
    <w:rsid w:val="007E68AD"/>
    <w:rsid w:val="007F2419"/>
    <w:rsid w:val="007F411A"/>
    <w:rsid w:val="007F51A3"/>
    <w:rsid w:val="007F670D"/>
    <w:rsid w:val="0080369C"/>
    <w:rsid w:val="00810213"/>
    <w:rsid w:val="00820E91"/>
    <w:rsid w:val="00822C68"/>
    <w:rsid w:val="0082376B"/>
    <w:rsid w:val="00826F9E"/>
    <w:rsid w:val="008326FC"/>
    <w:rsid w:val="00834B28"/>
    <w:rsid w:val="008362E5"/>
    <w:rsid w:val="008477A4"/>
    <w:rsid w:val="00861848"/>
    <w:rsid w:val="00867213"/>
    <w:rsid w:val="00873F3E"/>
    <w:rsid w:val="0087421C"/>
    <w:rsid w:val="00883916"/>
    <w:rsid w:val="00884C2A"/>
    <w:rsid w:val="00886978"/>
    <w:rsid w:val="00887010"/>
    <w:rsid w:val="00887720"/>
    <w:rsid w:val="00897691"/>
    <w:rsid w:val="008A00FB"/>
    <w:rsid w:val="008A3D2D"/>
    <w:rsid w:val="008B2009"/>
    <w:rsid w:val="008B5AAC"/>
    <w:rsid w:val="008B7824"/>
    <w:rsid w:val="008D74E7"/>
    <w:rsid w:val="008D7A6C"/>
    <w:rsid w:val="008E6A4D"/>
    <w:rsid w:val="008E7E66"/>
    <w:rsid w:val="008F0952"/>
    <w:rsid w:val="008F3B89"/>
    <w:rsid w:val="008F563C"/>
    <w:rsid w:val="00900582"/>
    <w:rsid w:val="0090318C"/>
    <w:rsid w:val="00934845"/>
    <w:rsid w:val="00945558"/>
    <w:rsid w:val="00946ED9"/>
    <w:rsid w:val="009475D2"/>
    <w:rsid w:val="009661EF"/>
    <w:rsid w:val="009867FF"/>
    <w:rsid w:val="00992728"/>
    <w:rsid w:val="009A05E1"/>
    <w:rsid w:val="009A0DED"/>
    <w:rsid w:val="009A2AAD"/>
    <w:rsid w:val="009A56A6"/>
    <w:rsid w:val="009A78C9"/>
    <w:rsid w:val="009B4B30"/>
    <w:rsid w:val="009D2CA5"/>
    <w:rsid w:val="009E23CD"/>
    <w:rsid w:val="009F0B99"/>
    <w:rsid w:val="00A040E1"/>
    <w:rsid w:val="00A0503E"/>
    <w:rsid w:val="00A05ECC"/>
    <w:rsid w:val="00A11C11"/>
    <w:rsid w:val="00A1571D"/>
    <w:rsid w:val="00A16CB3"/>
    <w:rsid w:val="00A26FD2"/>
    <w:rsid w:val="00A316F1"/>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1E40"/>
    <w:rsid w:val="00AA7B53"/>
    <w:rsid w:val="00AC7E23"/>
    <w:rsid w:val="00AD7444"/>
    <w:rsid w:val="00AE1094"/>
    <w:rsid w:val="00AF01E1"/>
    <w:rsid w:val="00AF032C"/>
    <w:rsid w:val="00AF0D6C"/>
    <w:rsid w:val="00AF1CE9"/>
    <w:rsid w:val="00AF6FEC"/>
    <w:rsid w:val="00B10DAC"/>
    <w:rsid w:val="00B13D19"/>
    <w:rsid w:val="00B26ACC"/>
    <w:rsid w:val="00B303EA"/>
    <w:rsid w:val="00B37E85"/>
    <w:rsid w:val="00B40586"/>
    <w:rsid w:val="00B5124F"/>
    <w:rsid w:val="00B54D05"/>
    <w:rsid w:val="00B63C8F"/>
    <w:rsid w:val="00B66DC2"/>
    <w:rsid w:val="00B7773E"/>
    <w:rsid w:val="00B778F6"/>
    <w:rsid w:val="00B8111B"/>
    <w:rsid w:val="00B93385"/>
    <w:rsid w:val="00B93599"/>
    <w:rsid w:val="00BA020B"/>
    <w:rsid w:val="00BA137C"/>
    <w:rsid w:val="00BA3445"/>
    <w:rsid w:val="00BC0FF4"/>
    <w:rsid w:val="00BC3E89"/>
    <w:rsid w:val="00BC6251"/>
    <w:rsid w:val="00BD78DD"/>
    <w:rsid w:val="00BF538A"/>
    <w:rsid w:val="00C06D3A"/>
    <w:rsid w:val="00C07628"/>
    <w:rsid w:val="00C07DEA"/>
    <w:rsid w:val="00C13E3C"/>
    <w:rsid w:val="00C17B2A"/>
    <w:rsid w:val="00C22173"/>
    <w:rsid w:val="00C232F9"/>
    <w:rsid w:val="00C25EBE"/>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4F8D"/>
    <w:rsid w:val="00CC73EC"/>
    <w:rsid w:val="00CC7F96"/>
    <w:rsid w:val="00CD1C14"/>
    <w:rsid w:val="00CD2C02"/>
    <w:rsid w:val="00CD2CA4"/>
    <w:rsid w:val="00CD4D23"/>
    <w:rsid w:val="00CE135F"/>
    <w:rsid w:val="00CF07C5"/>
    <w:rsid w:val="00CF3AED"/>
    <w:rsid w:val="00CF43D8"/>
    <w:rsid w:val="00D0058A"/>
    <w:rsid w:val="00D05026"/>
    <w:rsid w:val="00D11600"/>
    <w:rsid w:val="00D13E1A"/>
    <w:rsid w:val="00D20287"/>
    <w:rsid w:val="00D2051E"/>
    <w:rsid w:val="00D33222"/>
    <w:rsid w:val="00D44AE0"/>
    <w:rsid w:val="00D51D7A"/>
    <w:rsid w:val="00D55611"/>
    <w:rsid w:val="00D62BA9"/>
    <w:rsid w:val="00D63A84"/>
    <w:rsid w:val="00D72D95"/>
    <w:rsid w:val="00D82610"/>
    <w:rsid w:val="00D82FEA"/>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0706"/>
    <w:rsid w:val="00E760B1"/>
    <w:rsid w:val="00E81287"/>
    <w:rsid w:val="00E863AE"/>
    <w:rsid w:val="00E95506"/>
    <w:rsid w:val="00E9686F"/>
    <w:rsid w:val="00EA3113"/>
    <w:rsid w:val="00EC01FC"/>
    <w:rsid w:val="00EC27B5"/>
    <w:rsid w:val="00EF6807"/>
    <w:rsid w:val="00F03B3B"/>
    <w:rsid w:val="00F05DE4"/>
    <w:rsid w:val="00F11CB3"/>
    <w:rsid w:val="00F27D89"/>
    <w:rsid w:val="00F33D42"/>
    <w:rsid w:val="00F35369"/>
    <w:rsid w:val="00F6424B"/>
    <w:rsid w:val="00F74E08"/>
    <w:rsid w:val="00F865B2"/>
    <w:rsid w:val="00F94D1A"/>
    <w:rsid w:val="00F95A94"/>
    <w:rsid w:val="00FA5962"/>
    <w:rsid w:val="00FB39C6"/>
    <w:rsid w:val="00FB5093"/>
    <w:rsid w:val="00FB767A"/>
    <w:rsid w:val="00FC2AC8"/>
    <w:rsid w:val="00FC6B90"/>
    <w:rsid w:val="00FD12E6"/>
    <w:rsid w:val="00FD2DB1"/>
    <w:rsid w:val="00FD784B"/>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A41599A"/>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emf"/><Relationship Id="rId27"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89B9F-3176-4B4C-88EC-E130D5C29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2679</TotalTime>
  <Pages>34</Pages>
  <Words>10325</Words>
  <Characters>58853</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287</cp:revision>
  <cp:lastPrinted>2026-05-25T11:40:00Z</cp:lastPrinted>
  <dcterms:created xsi:type="dcterms:W3CDTF">2023-11-20T14:26:00Z</dcterms:created>
  <dcterms:modified xsi:type="dcterms:W3CDTF">2026-05-25T11:41:00Z</dcterms:modified>
</cp:coreProperties>
</file>